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21"/>
        <w:gridCol w:w="4705"/>
      </w:tblGrid>
      <w:tr w:rsidR="00456E94" w:rsidRPr="003467A3" w14:paraId="57286899" w14:textId="77777777" w:rsidTr="005E159D">
        <w:trPr>
          <w:trHeight w:hRule="exact" w:val="6804"/>
        </w:trPr>
        <w:tc>
          <w:tcPr>
            <w:tcW w:w="9639" w:type="dxa"/>
            <w:gridSpan w:val="2"/>
          </w:tcPr>
          <w:p w14:paraId="034708C7" w14:textId="51D05677" w:rsidR="00456E94" w:rsidRPr="003467A3" w:rsidRDefault="00456E94" w:rsidP="005E159D">
            <w:r>
              <w:rPr>
                <w:lang w:eastAsia="nl-BE"/>
              </w:rPr>
              <w:drawing>
                <wp:anchor distT="0" distB="0" distL="114300" distR="114300" simplePos="0" relativeHeight="251657728" behindDoc="1" locked="0" layoutInCell="0" allowOverlap="1" wp14:anchorId="3F72D391" wp14:editId="4E13BC27">
                  <wp:simplePos x="0" y="0"/>
                  <wp:positionH relativeFrom="page">
                    <wp:posOffset>22048</wp:posOffset>
                  </wp:positionH>
                  <wp:positionV relativeFrom="page">
                    <wp:posOffset>-148</wp:posOffset>
                  </wp:positionV>
                  <wp:extent cx="7578090" cy="10715625"/>
                  <wp:effectExtent l="19050" t="0" r="3810" b="0"/>
                  <wp:wrapNone/>
                  <wp:docPr id="32" name="Picture 1" descr="titelblad_voors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elblad_voorstel.png"/>
                          <pic:cNvPicPr/>
                        </pic:nvPicPr>
                        <pic:blipFill>
                          <a:blip r:embed="rId6" cstate="print"/>
                          <a:stretch>
                            <a:fillRect/>
                          </a:stretch>
                        </pic:blipFill>
                        <pic:spPr>
                          <a:xfrm>
                            <a:off x="0" y="0"/>
                            <a:ext cx="7578090" cy="10715625"/>
                          </a:xfrm>
                          <a:prstGeom prst="rect">
                            <a:avLst/>
                          </a:prstGeom>
                        </pic:spPr>
                      </pic:pic>
                    </a:graphicData>
                  </a:graphic>
                </wp:anchor>
              </w:drawing>
            </w:r>
          </w:p>
        </w:tc>
      </w:tr>
      <w:tr w:rsidR="00456E94" w:rsidRPr="00D86F3C" w14:paraId="239DBA19" w14:textId="77777777" w:rsidTr="005E159D">
        <w:trPr>
          <w:trHeight w:hRule="exact" w:val="2778"/>
        </w:trPr>
        <w:tc>
          <w:tcPr>
            <w:tcW w:w="9639" w:type="dxa"/>
            <w:gridSpan w:val="2"/>
            <w:tcMar>
              <w:top w:w="567" w:type="dxa"/>
              <w:bottom w:w="567" w:type="dxa"/>
            </w:tcMar>
            <w:vAlign w:val="center"/>
          </w:tcPr>
          <w:p w14:paraId="4441992A" w14:textId="2BE380C9" w:rsidR="00456E94" w:rsidRPr="00362B83" w:rsidRDefault="00456E94" w:rsidP="005E159D">
            <w:pPr>
              <w:pStyle w:val="Cover-ondertitel"/>
            </w:pPr>
            <w:r w:rsidRPr="00F035EA">
              <w:rPr>
                <w:caps/>
                <w:color w:val="F04C25"/>
                <w:lang w:val="en-US"/>
              </w:rPr>
              <w:t>Haalbaarheidsonderzoek betreffende het gebruik van de nieuwste generatie MEMS microfoons voor professionele audio</w:t>
            </w:r>
          </w:p>
        </w:tc>
      </w:tr>
      <w:tr w:rsidR="00456E94" w:rsidRPr="00883D7D" w14:paraId="066EFFFB" w14:textId="77777777" w:rsidTr="005E159D">
        <w:trPr>
          <w:trHeight w:val="1134"/>
        </w:trPr>
        <w:tc>
          <w:tcPr>
            <w:tcW w:w="4536" w:type="dxa"/>
            <w:vMerge w:val="restart"/>
            <w:tcMar>
              <w:right w:w="284" w:type="dxa"/>
            </w:tcMar>
            <w:vAlign w:val="bottom"/>
          </w:tcPr>
          <w:p w14:paraId="74F922C0" w14:textId="1CAD4E74" w:rsidR="00456E94" w:rsidRPr="00F035EA" w:rsidRDefault="00456E94" w:rsidP="005E159D">
            <w:pPr>
              <w:pStyle w:val="Cover-namen"/>
              <w:rPr>
                <w:szCs w:val="18"/>
                <w:lang w:val="en-BE"/>
              </w:rPr>
            </w:pPr>
            <w:r>
              <w:rPr>
                <w:b/>
                <w:szCs w:val="18"/>
              </w:rPr>
              <w:t>Door:</w:t>
            </w:r>
            <w:r w:rsidRPr="0076353D">
              <w:rPr>
                <w:szCs w:val="18"/>
              </w:rPr>
              <w:t xml:space="preserve"> </w:t>
            </w:r>
            <w:r>
              <w:rPr>
                <w:szCs w:val="18"/>
                <w:lang w:val="en-BE"/>
              </w:rPr>
              <w:t>Willem Mathieu</w:t>
            </w:r>
          </w:p>
          <w:p w14:paraId="14B71F81" w14:textId="5275F5BD" w:rsidR="00456E94" w:rsidRPr="00F035EA" w:rsidRDefault="00456E94" w:rsidP="005E159D">
            <w:pPr>
              <w:pStyle w:val="Cover-namen"/>
              <w:rPr>
                <w:szCs w:val="18"/>
                <w:lang w:val="en-BE"/>
              </w:rPr>
            </w:pPr>
            <w:r w:rsidRPr="0076353D">
              <w:rPr>
                <w:b/>
                <w:szCs w:val="18"/>
              </w:rPr>
              <w:t>Promotor hogeschool:</w:t>
            </w:r>
            <w:r>
              <w:rPr>
                <w:szCs w:val="18"/>
              </w:rPr>
              <w:t xml:space="preserve"> </w:t>
            </w:r>
            <w:r>
              <w:rPr>
                <w:szCs w:val="18"/>
                <w:lang w:val="en-BE"/>
              </w:rPr>
              <w:t>Nick Steen</w:t>
            </w:r>
          </w:p>
          <w:p w14:paraId="5040662A" w14:textId="77777777" w:rsidR="00456E94" w:rsidRPr="00F035EA" w:rsidRDefault="00456E94" w:rsidP="005E159D">
            <w:pPr>
              <w:pStyle w:val="Cover-namen"/>
              <w:rPr>
                <w:szCs w:val="18"/>
                <w:lang w:val="en-BE"/>
              </w:rPr>
            </w:pPr>
            <w:r w:rsidRPr="0076353D">
              <w:rPr>
                <w:b/>
                <w:szCs w:val="18"/>
              </w:rPr>
              <w:t>Promotor bedrijf:</w:t>
            </w:r>
            <w:r>
              <w:rPr>
                <w:szCs w:val="18"/>
              </w:rPr>
              <w:t xml:space="preserve"> </w:t>
            </w:r>
            <w:r>
              <w:rPr>
                <w:szCs w:val="18"/>
                <w:lang w:val="en-BE"/>
              </w:rPr>
              <w:t xml:space="preserve">Pedro </w:t>
            </w:r>
            <w:proofErr w:type="spellStart"/>
            <w:r>
              <w:rPr>
                <w:szCs w:val="18"/>
                <w:lang w:val="en-BE"/>
              </w:rPr>
              <w:t>Wyns</w:t>
            </w:r>
            <w:proofErr w:type="spellEnd"/>
          </w:p>
          <w:p w14:paraId="519C2BFA" w14:textId="3B2DD06D" w:rsidR="00456E94" w:rsidRPr="003467A3" w:rsidRDefault="00456E94" w:rsidP="005E159D">
            <w:pPr>
              <w:pStyle w:val="Cover-namen"/>
            </w:pPr>
          </w:p>
        </w:tc>
        <w:tc>
          <w:tcPr>
            <w:tcW w:w="5103" w:type="dxa"/>
            <w:vAlign w:val="bottom"/>
          </w:tcPr>
          <w:p w14:paraId="6F50040A" w14:textId="3FC99549" w:rsidR="00456E94" w:rsidRPr="0002748F" w:rsidRDefault="00456E94" w:rsidP="005E159D">
            <w:pPr>
              <w:pStyle w:val="Cover-opleiding"/>
              <w:rPr>
                <w:lang w:val="nl-BE"/>
              </w:rPr>
            </w:pPr>
            <w:r>
              <w:rPr>
                <w:lang w:val="nl-BE"/>
              </w:rPr>
              <w:fldChar w:fldCharType="begin"/>
            </w:r>
            <w:r>
              <w:rPr>
                <w:lang w:val="nl-BE"/>
              </w:rPr>
              <w:instrText xml:space="preserve"> MERGEFIELD opleiding_1 </w:instrText>
            </w:r>
            <w:r>
              <w:rPr>
                <w:lang w:val="nl-BE"/>
              </w:rPr>
              <w:fldChar w:fldCharType="separate"/>
            </w:r>
            <w:r>
              <w:rPr>
                <w:noProof/>
                <w:lang w:val="nl-BE"/>
              </w:rPr>
              <w:t>Bachelor Elek</w:t>
            </w:r>
            <w:r w:rsidRPr="008D1D5E">
              <w:rPr>
                <w:noProof/>
                <w:lang w:val="nl-BE"/>
              </w:rPr>
              <w:t>tronica-ICT</w:t>
            </w:r>
            <w:r>
              <w:rPr>
                <w:lang w:val="nl-BE"/>
              </w:rPr>
              <w:fldChar w:fldCharType="end"/>
            </w:r>
          </w:p>
          <w:p w14:paraId="6BB7D4E3" w14:textId="77777777" w:rsidR="00456E94" w:rsidRPr="00AB260E" w:rsidRDefault="00456E94" w:rsidP="005E159D">
            <w:pPr>
              <w:pStyle w:val="Cover-afstudeerrichting"/>
            </w:pPr>
            <w:r>
              <w:rPr>
                <w:lang w:val="en-BE"/>
              </w:rPr>
              <w:t>Embedded Hardware</w:t>
            </w:r>
            <w:r>
              <w:rPr>
                <w:lang w:val="en-US"/>
              </w:rPr>
              <w:fldChar w:fldCharType="begin"/>
            </w:r>
            <w:r w:rsidRPr="00AB260E">
              <w:instrText xml:space="preserve"> MERGEFIELD "Optie" </w:instrText>
            </w:r>
            <w:r>
              <w:rPr>
                <w:lang w:val="en-US"/>
              </w:rPr>
              <w:fldChar w:fldCharType="separate"/>
            </w:r>
            <w:r>
              <w:rPr>
                <w:lang w:val="en-US"/>
              </w:rPr>
              <w:fldChar w:fldCharType="end"/>
            </w:r>
          </w:p>
        </w:tc>
      </w:tr>
      <w:tr w:rsidR="00456E94" w:rsidRPr="0048300C" w14:paraId="4DC11176" w14:textId="77777777" w:rsidTr="005E159D">
        <w:tc>
          <w:tcPr>
            <w:tcW w:w="4536" w:type="dxa"/>
            <w:vMerge/>
          </w:tcPr>
          <w:p w14:paraId="6B5EE8DE" w14:textId="77777777" w:rsidR="00456E94" w:rsidRPr="00AB260E" w:rsidRDefault="00456E94" w:rsidP="005E159D"/>
        </w:tc>
        <w:tc>
          <w:tcPr>
            <w:tcW w:w="5103" w:type="dxa"/>
            <w:tcMar>
              <w:top w:w="170" w:type="dxa"/>
              <w:bottom w:w="170" w:type="dxa"/>
            </w:tcMar>
          </w:tcPr>
          <w:p w14:paraId="33187EB1" w14:textId="73D3C407" w:rsidR="00456E94" w:rsidRPr="00340E25" w:rsidRDefault="00456E94" w:rsidP="005E159D">
            <w:pPr>
              <w:pStyle w:val="Cover-graad"/>
              <w:rPr>
                <w:szCs w:val="18"/>
              </w:rPr>
            </w:pPr>
            <w:r w:rsidRPr="00340E25">
              <w:rPr>
                <w:szCs w:val="18"/>
              </w:rPr>
              <w:t xml:space="preserve">Eindwerk voorgedragen tot het behalen van </w:t>
            </w:r>
            <w:r w:rsidRPr="00340E25">
              <w:rPr>
                <w:szCs w:val="18"/>
              </w:rPr>
              <w:br/>
              <w:t xml:space="preserve">de graad en het diploma van </w:t>
            </w:r>
            <w:r>
              <w:rPr>
                <w:szCs w:val="18"/>
              </w:rPr>
              <w:t>bachelor Elektronica-ICT</w:t>
            </w:r>
          </w:p>
        </w:tc>
      </w:tr>
      <w:tr w:rsidR="00456E94" w:rsidRPr="0048300C" w14:paraId="6274D33F" w14:textId="77777777" w:rsidTr="005E159D">
        <w:trPr>
          <w:trHeight w:val="797"/>
        </w:trPr>
        <w:tc>
          <w:tcPr>
            <w:tcW w:w="4536" w:type="dxa"/>
            <w:vMerge/>
          </w:tcPr>
          <w:p w14:paraId="02C7A873" w14:textId="77777777" w:rsidR="00456E94" w:rsidRPr="003467A3" w:rsidRDefault="00456E94" w:rsidP="005E159D"/>
        </w:tc>
        <w:tc>
          <w:tcPr>
            <w:tcW w:w="5103" w:type="dxa"/>
            <w:tcMar>
              <w:top w:w="0" w:type="dxa"/>
              <w:bottom w:w="851" w:type="dxa"/>
            </w:tcMar>
          </w:tcPr>
          <w:p w14:paraId="4095E951" w14:textId="0D2B675E" w:rsidR="00456E94" w:rsidRPr="003467A3" w:rsidRDefault="00456E94" w:rsidP="005E159D">
            <w:pPr>
              <w:pStyle w:val="Cover-academiejaarcampus"/>
            </w:pPr>
            <w:r>
              <w:t>Academiejaar 2021-2022</w:t>
            </w:r>
          </w:p>
          <w:p w14:paraId="5224A257" w14:textId="77777777" w:rsidR="00456E94" w:rsidRPr="003467A3" w:rsidRDefault="00456E94" w:rsidP="005E159D">
            <w:pPr>
              <w:pStyle w:val="Cover-academiejaarcampus"/>
            </w:pPr>
            <w:r w:rsidRPr="003467A3">
              <w:t xml:space="preserve">Campus </w:t>
            </w:r>
            <w:r>
              <w:t xml:space="preserve">De </w:t>
            </w:r>
            <w:proofErr w:type="spellStart"/>
            <w:r>
              <w:t>Nayer</w:t>
            </w:r>
            <w:proofErr w:type="spellEnd"/>
            <w:r>
              <w:t xml:space="preserve">, Jan De </w:t>
            </w:r>
            <w:proofErr w:type="spellStart"/>
            <w:r>
              <w:t>Nayerlaan</w:t>
            </w:r>
            <w:proofErr w:type="spellEnd"/>
            <w:r>
              <w:t xml:space="preserve"> 5</w:t>
            </w:r>
            <w:r w:rsidRPr="003467A3">
              <w:t>, BE-2</w:t>
            </w:r>
            <w:r>
              <w:t>860 Sint-Katelijne-Waver</w:t>
            </w:r>
          </w:p>
        </w:tc>
      </w:tr>
    </w:tbl>
    <w:p w14:paraId="3084E27A" w14:textId="37A9D16D" w:rsidR="00C41882" w:rsidRDefault="00C41882" w:rsidP="003B0CF5">
      <w:pPr>
        <w:pStyle w:val="Heading1"/>
        <w:rPr>
          <w:lang w:val="en-BE"/>
        </w:rPr>
      </w:pPr>
      <w:bookmarkStart w:id="0" w:name="_Toc104119509"/>
      <w:r>
        <w:rPr>
          <w:lang w:val="en-BE"/>
        </w:rPr>
        <w:lastRenderedPageBreak/>
        <w:t>Voorwoord</w:t>
      </w:r>
      <w:bookmarkEnd w:id="0"/>
    </w:p>
    <w:p w14:paraId="08D42369" w14:textId="4D5F1A55" w:rsidR="00C41882" w:rsidRDefault="00C41882" w:rsidP="00C41882">
      <w:pPr>
        <w:rPr>
          <w:lang w:val="en-BE"/>
        </w:rPr>
      </w:pPr>
    </w:p>
    <w:p w14:paraId="548208A4" w14:textId="0F9F35DE" w:rsidR="00C41882" w:rsidRDefault="00C41882">
      <w:pPr>
        <w:rPr>
          <w:lang w:val="en-BE"/>
        </w:rPr>
      </w:pPr>
      <w:r>
        <w:rPr>
          <w:lang w:val="en-BE"/>
        </w:rPr>
        <w:br w:type="page"/>
      </w:r>
    </w:p>
    <w:p w14:paraId="48C0CD1D" w14:textId="0BC9C5FB" w:rsidR="00C41882" w:rsidRDefault="00C41882" w:rsidP="00C41882">
      <w:pPr>
        <w:pStyle w:val="Heading1"/>
        <w:rPr>
          <w:lang w:val="en-BE"/>
        </w:rPr>
      </w:pPr>
      <w:bookmarkStart w:id="1" w:name="_Toc104119510"/>
      <w:r>
        <w:rPr>
          <w:lang w:val="en-BE"/>
        </w:rPr>
        <w:lastRenderedPageBreak/>
        <w:t>Samenvatting</w:t>
      </w:r>
      <w:bookmarkEnd w:id="1"/>
    </w:p>
    <w:p w14:paraId="56BCEC39" w14:textId="28BF2FD5" w:rsidR="00C41882" w:rsidRDefault="00C41882" w:rsidP="00C41882">
      <w:pPr>
        <w:rPr>
          <w:lang w:val="en-BE"/>
        </w:rPr>
      </w:pPr>
    </w:p>
    <w:p w14:paraId="499AD226" w14:textId="0A21D446" w:rsidR="00C41882" w:rsidRDefault="00C41882">
      <w:pPr>
        <w:rPr>
          <w:lang w:val="en-BE"/>
        </w:rPr>
      </w:pPr>
      <w:r>
        <w:rPr>
          <w:lang w:val="en-BE"/>
        </w:rPr>
        <w:br w:type="page"/>
      </w:r>
    </w:p>
    <w:p w14:paraId="14E4A881" w14:textId="4C6FB49F" w:rsidR="00C610A8" w:rsidRPr="00971837" w:rsidRDefault="00C41882" w:rsidP="006A2C09">
      <w:pPr>
        <w:pStyle w:val="Heading1"/>
        <w:rPr>
          <w:lang w:val="en-BE"/>
        </w:rPr>
      </w:pPr>
      <w:bookmarkStart w:id="2" w:name="_Toc104119511"/>
      <w:r w:rsidRPr="00971837">
        <w:rPr>
          <w:lang w:val="en-BE"/>
        </w:rPr>
        <w:lastRenderedPageBreak/>
        <w:t>Inhoudstafel</w:t>
      </w:r>
      <w:bookmarkEnd w:id="2"/>
    </w:p>
    <w:sdt>
      <w:sdtPr>
        <w:rPr>
          <w:rFonts w:asciiTheme="minorHAnsi" w:eastAsiaTheme="minorHAnsi" w:hAnsiTheme="minorHAnsi" w:cstheme="minorBidi"/>
          <w:noProof/>
          <w:color w:val="auto"/>
          <w:sz w:val="22"/>
          <w:szCs w:val="22"/>
          <w:lang w:val="nl-BE"/>
        </w:rPr>
        <w:id w:val="417142148"/>
        <w:docPartObj>
          <w:docPartGallery w:val="Table of Contents"/>
          <w:docPartUnique/>
        </w:docPartObj>
      </w:sdtPr>
      <w:sdtEndPr>
        <w:rPr>
          <w:bCs/>
        </w:rPr>
      </w:sdtEndPr>
      <w:sdtContent>
        <w:p w14:paraId="20EB9CB5" w14:textId="5FE38D1F" w:rsidR="00C41882" w:rsidRDefault="00C41882" w:rsidP="008E597D">
          <w:pPr>
            <w:pStyle w:val="TOCHeading"/>
            <w:numPr>
              <w:ilvl w:val="0"/>
              <w:numId w:val="0"/>
            </w:numPr>
          </w:pPr>
        </w:p>
        <w:p w14:paraId="5790A395" w14:textId="09068B33" w:rsidR="00456E94" w:rsidRDefault="00C41882">
          <w:pPr>
            <w:pStyle w:val="TOC1"/>
            <w:tabs>
              <w:tab w:val="left" w:pos="440"/>
              <w:tab w:val="right" w:leader="dot" w:pos="9016"/>
            </w:tabs>
            <w:rPr>
              <w:rFonts w:eastAsiaTheme="minorEastAsia"/>
              <w:lang w:eastAsia="nl-BE"/>
            </w:rPr>
          </w:pPr>
          <w:r>
            <w:fldChar w:fldCharType="begin"/>
          </w:r>
          <w:r>
            <w:instrText xml:space="preserve"> TOC \o "1-3" \h \z \u </w:instrText>
          </w:r>
          <w:r>
            <w:fldChar w:fldCharType="separate"/>
          </w:r>
          <w:hyperlink w:anchor="_Toc104119509" w:history="1">
            <w:r w:rsidR="00456E94" w:rsidRPr="00A1245D">
              <w:rPr>
                <w:rStyle w:val="Hyperlink"/>
                <w:lang w:val="en-BE"/>
              </w:rPr>
              <w:t>1</w:t>
            </w:r>
            <w:r w:rsidR="00456E94">
              <w:rPr>
                <w:rFonts w:eastAsiaTheme="minorEastAsia"/>
                <w:lang w:eastAsia="nl-BE"/>
              </w:rPr>
              <w:tab/>
            </w:r>
            <w:r w:rsidR="00456E94" w:rsidRPr="00A1245D">
              <w:rPr>
                <w:rStyle w:val="Hyperlink"/>
                <w:lang w:val="en-BE"/>
              </w:rPr>
              <w:t>Voorwoord</w:t>
            </w:r>
            <w:r w:rsidR="00456E94">
              <w:rPr>
                <w:webHidden/>
              </w:rPr>
              <w:tab/>
            </w:r>
            <w:r w:rsidR="00456E94">
              <w:rPr>
                <w:webHidden/>
              </w:rPr>
              <w:fldChar w:fldCharType="begin"/>
            </w:r>
            <w:r w:rsidR="00456E94">
              <w:rPr>
                <w:webHidden/>
              </w:rPr>
              <w:instrText xml:space="preserve"> PAGEREF _Toc104119509 \h </w:instrText>
            </w:r>
            <w:r w:rsidR="00456E94">
              <w:rPr>
                <w:webHidden/>
              </w:rPr>
            </w:r>
            <w:r w:rsidR="00456E94">
              <w:rPr>
                <w:webHidden/>
              </w:rPr>
              <w:fldChar w:fldCharType="separate"/>
            </w:r>
            <w:r w:rsidR="00456E94">
              <w:rPr>
                <w:webHidden/>
              </w:rPr>
              <w:t>2</w:t>
            </w:r>
            <w:r w:rsidR="00456E94">
              <w:rPr>
                <w:webHidden/>
              </w:rPr>
              <w:fldChar w:fldCharType="end"/>
            </w:r>
          </w:hyperlink>
        </w:p>
        <w:p w14:paraId="62E07094" w14:textId="4BA1D88E" w:rsidR="00456E94" w:rsidRDefault="00456E94">
          <w:pPr>
            <w:pStyle w:val="TOC1"/>
            <w:tabs>
              <w:tab w:val="left" w:pos="440"/>
              <w:tab w:val="right" w:leader="dot" w:pos="9016"/>
            </w:tabs>
            <w:rPr>
              <w:rFonts w:eastAsiaTheme="minorEastAsia"/>
              <w:lang w:eastAsia="nl-BE"/>
            </w:rPr>
          </w:pPr>
          <w:hyperlink w:anchor="_Toc104119510" w:history="1">
            <w:r w:rsidRPr="00A1245D">
              <w:rPr>
                <w:rStyle w:val="Hyperlink"/>
                <w:lang w:val="en-BE"/>
              </w:rPr>
              <w:t>2</w:t>
            </w:r>
            <w:r>
              <w:rPr>
                <w:rFonts w:eastAsiaTheme="minorEastAsia"/>
                <w:lang w:eastAsia="nl-BE"/>
              </w:rPr>
              <w:tab/>
            </w:r>
            <w:r w:rsidRPr="00A1245D">
              <w:rPr>
                <w:rStyle w:val="Hyperlink"/>
                <w:lang w:val="en-BE"/>
              </w:rPr>
              <w:t>Samenvatting</w:t>
            </w:r>
            <w:r>
              <w:rPr>
                <w:webHidden/>
              </w:rPr>
              <w:tab/>
            </w:r>
            <w:r>
              <w:rPr>
                <w:webHidden/>
              </w:rPr>
              <w:fldChar w:fldCharType="begin"/>
            </w:r>
            <w:r>
              <w:rPr>
                <w:webHidden/>
              </w:rPr>
              <w:instrText xml:space="preserve"> PAGEREF _Toc104119510 \h </w:instrText>
            </w:r>
            <w:r>
              <w:rPr>
                <w:webHidden/>
              </w:rPr>
            </w:r>
            <w:r>
              <w:rPr>
                <w:webHidden/>
              </w:rPr>
              <w:fldChar w:fldCharType="separate"/>
            </w:r>
            <w:r>
              <w:rPr>
                <w:webHidden/>
              </w:rPr>
              <w:t>3</w:t>
            </w:r>
            <w:r>
              <w:rPr>
                <w:webHidden/>
              </w:rPr>
              <w:fldChar w:fldCharType="end"/>
            </w:r>
          </w:hyperlink>
        </w:p>
        <w:p w14:paraId="574BDBB8" w14:textId="5818B44E" w:rsidR="00456E94" w:rsidRDefault="00456E94">
          <w:pPr>
            <w:pStyle w:val="TOC1"/>
            <w:tabs>
              <w:tab w:val="left" w:pos="440"/>
              <w:tab w:val="right" w:leader="dot" w:pos="9016"/>
            </w:tabs>
            <w:rPr>
              <w:rFonts w:eastAsiaTheme="minorEastAsia"/>
              <w:lang w:eastAsia="nl-BE"/>
            </w:rPr>
          </w:pPr>
          <w:hyperlink w:anchor="_Toc104119511" w:history="1">
            <w:r w:rsidRPr="00A1245D">
              <w:rPr>
                <w:rStyle w:val="Hyperlink"/>
                <w:lang w:val="en-BE"/>
              </w:rPr>
              <w:t>3</w:t>
            </w:r>
            <w:r>
              <w:rPr>
                <w:rFonts w:eastAsiaTheme="minorEastAsia"/>
                <w:lang w:eastAsia="nl-BE"/>
              </w:rPr>
              <w:tab/>
            </w:r>
            <w:r w:rsidRPr="00A1245D">
              <w:rPr>
                <w:rStyle w:val="Hyperlink"/>
                <w:lang w:val="en-BE"/>
              </w:rPr>
              <w:t>Inhoudstafel</w:t>
            </w:r>
            <w:r>
              <w:rPr>
                <w:webHidden/>
              </w:rPr>
              <w:tab/>
            </w:r>
            <w:r>
              <w:rPr>
                <w:webHidden/>
              </w:rPr>
              <w:fldChar w:fldCharType="begin"/>
            </w:r>
            <w:r>
              <w:rPr>
                <w:webHidden/>
              </w:rPr>
              <w:instrText xml:space="preserve"> PAGEREF _Toc104119511 \h </w:instrText>
            </w:r>
            <w:r>
              <w:rPr>
                <w:webHidden/>
              </w:rPr>
            </w:r>
            <w:r>
              <w:rPr>
                <w:webHidden/>
              </w:rPr>
              <w:fldChar w:fldCharType="separate"/>
            </w:r>
            <w:r>
              <w:rPr>
                <w:webHidden/>
              </w:rPr>
              <w:t>4</w:t>
            </w:r>
            <w:r>
              <w:rPr>
                <w:webHidden/>
              </w:rPr>
              <w:fldChar w:fldCharType="end"/>
            </w:r>
          </w:hyperlink>
        </w:p>
        <w:p w14:paraId="143908A6" w14:textId="37830511" w:rsidR="00456E94" w:rsidRDefault="00456E94">
          <w:pPr>
            <w:pStyle w:val="TOC1"/>
            <w:tabs>
              <w:tab w:val="left" w:pos="440"/>
              <w:tab w:val="right" w:leader="dot" w:pos="9016"/>
            </w:tabs>
            <w:rPr>
              <w:rFonts w:eastAsiaTheme="minorEastAsia"/>
              <w:lang w:eastAsia="nl-BE"/>
            </w:rPr>
          </w:pPr>
          <w:hyperlink w:anchor="_Toc104119512" w:history="1">
            <w:r w:rsidRPr="00A1245D">
              <w:rPr>
                <w:rStyle w:val="Hyperlink"/>
                <w:lang w:val="en-BE"/>
              </w:rPr>
              <w:t>4</w:t>
            </w:r>
            <w:r>
              <w:rPr>
                <w:rFonts w:eastAsiaTheme="minorEastAsia"/>
                <w:lang w:eastAsia="nl-BE"/>
              </w:rPr>
              <w:tab/>
            </w:r>
            <w:r w:rsidRPr="00A1245D">
              <w:rPr>
                <w:rStyle w:val="Hyperlink"/>
                <w:lang w:val="en-BE"/>
              </w:rPr>
              <w:t>Inleiding</w:t>
            </w:r>
            <w:r>
              <w:rPr>
                <w:webHidden/>
              </w:rPr>
              <w:tab/>
            </w:r>
            <w:r>
              <w:rPr>
                <w:webHidden/>
              </w:rPr>
              <w:fldChar w:fldCharType="begin"/>
            </w:r>
            <w:r>
              <w:rPr>
                <w:webHidden/>
              </w:rPr>
              <w:instrText xml:space="preserve"> PAGEREF _Toc104119512 \h </w:instrText>
            </w:r>
            <w:r>
              <w:rPr>
                <w:webHidden/>
              </w:rPr>
            </w:r>
            <w:r>
              <w:rPr>
                <w:webHidden/>
              </w:rPr>
              <w:fldChar w:fldCharType="separate"/>
            </w:r>
            <w:r>
              <w:rPr>
                <w:webHidden/>
              </w:rPr>
              <w:t>5</w:t>
            </w:r>
            <w:r>
              <w:rPr>
                <w:webHidden/>
              </w:rPr>
              <w:fldChar w:fldCharType="end"/>
            </w:r>
          </w:hyperlink>
        </w:p>
        <w:p w14:paraId="6B0D83DF" w14:textId="62F58C52" w:rsidR="00456E94" w:rsidRDefault="00456E94">
          <w:pPr>
            <w:pStyle w:val="TOC1"/>
            <w:tabs>
              <w:tab w:val="left" w:pos="440"/>
              <w:tab w:val="right" w:leader="dot" w:pos="9016"/>
            </w:tabs>
            <w:rPr>
              <w:rFonts w:eastAsiaTheme="minorEastAsia"/>
              <w:lang w:eastAsia="nl-BE"/>
            </w:rPr>
          </w:pPr>
          <w:hyperlink w:anchor="_Toc104119513" w:history="1">
            <w:r w:rsidRPr="00A1245D">
              <w:rPr>
                <w:rStyle w:val="Hyperlink"/>
                <w:lang w:val="en-BE"/>
              </w:rPr>
              <w:t>5</w:t>
            </w:r>
            <w:r>
              <w:rPr>
                <w:rFonts w:eastAsiaTheme="minorEastAsia"/>
                <w:lang w:eastAsia="nl-BE"/>
              </w:rPr>
              <w:tab/>
            </w:r>
            <w:r w:rsidRPr="00A1245D">
              <w:rPr>
                <w:rStyle w:val="Hyperlink"/>
                <w:lang w:val="en-BE"/>
              </w:rPr>
              <w:t>Onderzoek</w:t>
            </w:r>
            <w:r>
              <w:rPr>
                <w:webHidden/>
              </w:rPr>
              <w:tab/>
            </w:r>
            <w:r>
              <w:rPr>
                <w:webHidden/>
              </w:rPr>
              <w:fldChar w:fldCharType="begin"/>
            </w:r>
            <w:r>
              <w:rPr>
                <w:webHidden/>
              </w:rPr>
              <w:instrText xml:space="preserve"> PAGEREF _Toc104119513 \h </w:instrText>
            </w:r>
            <w:r>
              <w:rPr>
                <w:webHidden/>
              </w:rPr>
            </w:r>
            <w:r>
              <w:rPr>
                <w:webHidden/>
              </w:rPr>
              <w:fldChar w:fldCharType="separate"/>
            </w:r>
            <w:r>
              <w:rPr>
                <w:webHidden/>
              </w:rPr>
              <w:t>6</w:t>
            </w:r>
            <w:r>
              <w:rPr>
                <w:webHidden/>
              </w:rPr>
              <w:fldChar w:fldCharType="end"/>
            </w:r>
          </w:hyperlink>
        </w:p>
        <w:p w14:paraId="0088EB5D" w14:textId="214A0DC0" w:rsidR="00456E94" w:rsidRDefault="00456E94">
          <w:pPr>
            <w:pStyle w:val="TOC2"/>
            <w:tabs>
              <w:tab w:val="left" w:pos="880"/>
              <w:tab w:val="right" w:leader="dot" w:pos="9016"/>
            </w:tabs>
            <w:rPr>
              <w:rFonts w:eastAsiaTheme="minorEastAsia"/>
              <w:lang w:eastAsia="nl-BE"/>
            </w:rPr>
          </w:pPr>
          <w:hyperlink w:anchor="_Toc104119514" w:history="1">
            <w:r w:rsidRPr="00A1245D">
              <w:rPr>
                <w:rStyle w:val="Hyperlink"/>
                <w:lang w:val="en-BE"/>
              </w:rPr>
              <w:t>5.1</w:t>
            </w:r>
            <w:r>
              <w:rPr>
                <w:rFonts w:eastAsiaTheme="minorEastAsia"/>
                <w:lang w:eastAsia="nl-BE"/>
              </w:rPr>
              <w:tab/>
            </w:r>
            <w:r w:rsidRPr="00A1245D">
              <w:rPr>
                <w:rStyle w:val="Hyperlink"/>
                <w:lang w:val="en-BE"/>
              </w:rPr>
              <w:t>Wat is een MEMS microfoon?</w:t>
            </w:r>
            <w:r>
              <w:rPr>
                <w:webHidden/>
              </w:rPr>
              <w:tab/>
            </w:r>
            <w:r>
              <w:rPr>
                <w:webHidden/>
              </w:rPr>
              <w:fldChar w:fldCharType="begin"/>
            </w:r>
            <w:r>
              <w:rPr>
                <w:webHidden/>
              </w:rPr>
              <w:instrText xml:space="preserve"> PAGEREF _Toc104119514 \h </w:instrText>
            </w:r>
            <w:r>
              <w:rPr>
                <w:webHidden/>
              </w:rPr>
            </w:r>
            <w:r>
              <w:rPr>
                <w:webHidden/>
              </w:rPr>
              <w:fldChar w:fldCharType="separate"/>
            </w:r>
            <w:r>
              <w:rPr>
                <w:webHidden/>
              </w:rPr>
              <w:t>6</w:t>
            </w:r>
            <w:r>
              <w:rPr>
                <w:webHidden/>
              </w:rPr>
              <w:fldChar w:fldCharType="end"/>
            </w:r>
          </w:hyperlink>
        </w:p>
        <w:p w14:paraId="1FBA1140" w14:textId="2AFEF353" w:rsidR="00456E94" w:rsidRDefault="00456E94">
          <w:pPr>
            <w:pStyle w:val="TOC2"/>
            <w:tabs>
              <w:tab w:val="left" w:pos="880"/>
              <w:tab w:val="right" w:leader="dot" w:pos="9016"/>
            </w:tabs>
            <w:rPr>
              <w:rFonts w:eastAsiaTheme="minorEastAsia"/>
              <w:lang w:eastAsia="nl-BE"/>
            </w:rPr>
          </w:pPr>
          <w:hyperlink w:anchor="_Toc104119515" w:history="1">
            <w:r w:rsidRPr="00A1245D">
              <w:rPr>
                <w:rStyle w:val="Hyperlink"/>
                <w:lang w:val="en-BE"/>
              </w:rPr>
              <w:t>5.2</w:t>
            </w:r>
            <w:r>
              <w:rPr>
                <w:rFonts w:eastAsiaTheme="minorEastAsia"/>
                <w:lang w:eastAsia="nl-BE"/>
              </w:rPr>
              <w:tab/>
            </w:r>
            <w:r w:rsidRPr="00A1245D">
              <w:rPr>
                <w:rStyle w:val="Hyperlink"/>
                <w:lang w:val="en-BE"/>
              </w:rPr>
              <w:t>Onderzoeksvraag</w:t>
            </w:r>
            <w:r>
              <w:rPr>
                <w:webHidden/>
              </w:rPr>
              <w:tab/>
            </w:r>
            <w:r>
              <w:rPr>
                <w:webHidden/>
              </w:rPr>
              <w:fldChar w:fldCharType="begin"/>
            </w:r>
            <w:r>
              <w:rPr>
                <w:webHidden/>
              </w:rPr>
              <w:instrText xml:space="preserve"> PAGEREF _Toc104119515 \h </w:instrText>
            </w:r>
            <w:r>
              <w:rPr>
                <w:webHidden/>
              </w:rPr>
            </w:r>
            <w:r>
              <w:rPr>
                <w:webHidden/>
              </w:rPr>
              <w:fldChar w:fldCharType="separate"/>
            </w:r>
            <w:r>
              <w:rPr>
                <w:webHidden/>
              </w:rPr>
              <w:t>6</w:t>
            </w:r>
            <w:r>
              <w:rPr>
                <w:webHidden/>
              </w:rPr>
              <w:fldChar w:fldCharType="end"/>
            </w:r>
          </w:hyperlink>
        </w:p>
        <w:p w14:paraId="40347C26" w14:textId="27A8BEF3" w:rsidR="00456E94" w:rsidRDefault="00456E94">
          <w:pPr>
            <w:pStyle w:val="TOC2"/>
            <w:tabs>
              <w:tab w:val="left" w:pos="880"/>
              <w:tab w:val="right" w:leader="dot" w:pos="9016"/>
            </w:tabs>
            <w:rPr>
              <w:rFonts w:eastAsiaTheme="minorEastAsia"/>
              <w:lang w:eastAsia="nl-BE"/>
            </w:rPr>
          </w:pPr>
          <w:hyperlink w:anchor="_Toc104119516" w:history="1">
            <w:r w:rsidRPr="00A1245D">
              <w:rPr>
                <w:rStyle w:val="Hyperlink"/>
                <w:lang w:val="en-BE"/>
              </w:rPr>
              <w:t>5.3</w:t>
            </w:r>
            <w:r>
              <w:rPr>
                <w:rFonts w:eastAsiaTheme="minorEastAsia"/>
                <w:lang w:eastAsia="nl-BE"/>
              </w:rPr>
              <w:tab/>
            </w:r>
            <w:r w:rsidRPr="00A1245D">
              <w:rPr>
                <w:rStyle w:val="Hyperlink"/>
                <w:lang w:val="en-BE"/>
              </w:rPr>
              <w:t>Waarom MEMS microfoons?</w:t>
            </w:r>
            <w:r>
              <w:rPr>
                <w:webHidden/>
              </w:rPr>
              <w:tab/>
            </w:r>
            <w:r>
              <w:rPr>
                <w:webHidden/>
              </w:rPr>
              <w:fldChar w:fldCharType="begin"/>
            </w:r>
            <w:r>
              <w:rPr>
                <w:webHidden/>
              </w:rPr>
              <w:instrText xml:space="preserve"> PAGEREF _Toc104119516 \h </w:instrText>
            </w:r>
            <w:r>
              <w:rPr>
                <w:webHidden/>
              </w:rPr>
            </w:r>
            <w:r>
              <w:rPr>
                <w:webHidden/>
              </w:rPr>
              <w:fldChar w:fldCharType="separate"/>
            </w:r>
            <w:r>
              <w:rPr>
                <w:webHidden/>
              </w:rPr>
              <w:t>6</w:t>
            </w:r>
            <w:r>
              <w:rPr>
                <w:webHidden/>
              </w:rPr>
              <w:fldChar w:fldCharType="end"/>
            </w:r>
          </w:hyperlink>
        </w:p>
        <w:p w14:paraId="388B901D" w14:textId="41C2690D" w:rsidR="00456E94" w:rsidRDefault="00456E94">
          <w:pPr>
            <w:pStyle w:val="TOC2"/>
            <w:tabs>
              <w:tab w:val="left" w:pos="880"/>
              <w:tab w:val="right" w:leader="dot" w:pos="9016"/>
            </w:tabs>
            <w:rPr>
              <w:rFonts w:eastAsiaTheme="minorEastAsia"/>
              <w:lang w:eastAsia="nl-BE"/>
            </w:rPr>
          </w:pPr>
          <w:hyperlink w:anchor="_Toc104119517" w:history="1">
            <w:r w:rsidRPr="00A1245D">
              <w:rPr>
                <w:rStyle w:val="Hyperlink"/>
                <w:lang w:val="en-BE"/>
              </w:rPr>
              <w:t>5.4</w:t>
            </w:r>
            <w:r>
              <w:rPr>
                <w:rFonts w:eastAsiaTheme="minorEastAsia"/>
                <w:lang w:eastAsia="nl-BE"/>
              </w:rPr>
              <w:tab/>
            </w:r>
            <w:r w:rsidRPr="00A1245D">
              <w:rPr>
                <w:rStyle w:val="Hyperlink"/>
                <w:lang w:val="en-BE"/>
              </w:rPr>
              <w:t>Marktonderzoek</w:t>
            </w:r>
            <w:r>
              <w:rPr>
                <w:webHidden/>
              </w:rPr>
              <w:tab/>
            </w:r>
            <w:r>
              <w:rPr>
                <w:webHidden/>
              </w:rPr>
              <w:fldChar w:fldCharType="begin"/>
            </w:r>
            <w:r>
              <w:rPr>
                <w:webHidden/>
              </w:rPr>
              <w:instrText xml:space="preserve"> PAGEREF _Toc104119517 \h </w:instrText>
            </w:r>
            <w:r>
              <w:rPr>
                <w:webHidden/>
              </w:rPr>
            </w:r>
            <w:r>
              <w:rPr>
                <w:webHidden/>
              </w:rPr>
              <w:fldChar w:fldCharType="separate"/>
            </w:r>
            <w:r>
              <w:rPr>
                <w:webHidden/>
              </w:rPr>
              <w:t>6</w:t>
            </w:r>
            <w:r>
              <w:rPr>
                <w:webHidden/>
              </w:rPr>
              <w:fldChar w:fldCharType="end"/>
            </w:r>
          </w:hyperlink>
        </w:p>
        <w:p w14:paraId="5D2483A6" w14:textId="407468E0" w:rsidR="00456E94" w:rsidRDefault="00456E94">
          <w:pPr>
            <w:pStyle w:val="TOC2"/>
            <w:tabs>
              <w:tab w:val="left" w:pos="880"/>
              <w:tab w:val="right" w:leader="dot" w:pos="9016"/>
            </w:tabs>
            <w:rPr>
              <w:rFonts w:eastAsiaTheme="minorEastAsia"/>
              <w:lang w:eastAsia="nl-BE"/>
            </w:rPr>
          </w:pPr>
          <w:hyperlink w:anchor="_Toc104119518" w:history="1">
            <w:r w:rsidRPr="00A1245D">
              <w:rPr>
                <w:rStyle w:val="Hyperlink"/>
                <w:lang w:val="en-BE"/>
              </w:rPr>
              <w:t>5.5</w:t>
            </w:r>
            <w:r>
              <w:rPr>
                <w:rFonts w:eastAsiaTheme="minorEastAsia"/>
                <w:lang w:eastAsia="nl-BE"/>
              </w:rPr>
              <w:tab/>
            </w:r>
            <w:r w:rsidRPr="00A1245D">
              <w:rPr>
                <w:rStyle w:val="Hyperlink"/>
                <w:lang w:val="en-BE"/>
              </w:rPr>
              <w:t>Acoustische metingen</w:t>
            </w:r>
            <w:r>
              <w:rPr>
                <w:webHidden/>
              </w:rPr>
              <w:tab/>
            </w:r>
            <w:r>
              <w:rPr>
                <w:webHidden/>
              </w:rPr>
              <w:fldChar w:fldCharType="begin"/>
            </w:r>
            <w:r>
              <w:rPr>
                <w:webHidden/>
              </w:rPr>
              <w:instrText xml:space="preserve"> PAGEREF _Toc104119518 \h </w:instrText>
            </w:r>
            <w:r>
              <w:rPr>
                <w:webHidden/>
              </w:rPr>
            </w:r>
            <w:r>
              <w:rPr>
                <w:webHidden/>
              </w:rPr>
              <w:fldChar w:fldCharType="separate"/>
            </w:r>
            <w:r>
              <w:rPr>
                <w:webHidden/>
              </w:rPr>
              <w:t>6</w:t>
            </w:r>
            <w:r>
              <w:rPr>
                <w:webHidden/>
              </w:rPr>
              <w:fldChar w:fldCharType="end"/>
            </w:r>
          </w:hyperlink>
        </w:p>
        <w:p w14:paraId="5CDB4C59" w14:textId="732EDC76" w:rsidR="00456E94" w:rsidRDefault="00456E94">
          <w:pPr>
            <w:pStyle w:val="TOC3"/>
            <w:tabs>
              <w:tab w:val="left" w:pos="1320"/>
              <w:tab w:val="right" w:leader="dot" w:pos="9016"/>
            </w:tabs>
            <w:rPr>
              <w:rFonts w:eastAsiaTheme="minorEastAsia"/>
              <w:lang w:eastAsia="nl-BE"/>
            </w:rPr>
          </w:pPr>
          <w:hyperlink w:anchor="_Toc104119519" w:history="1">
            <w:r w:rsidRPr="00A1245D">
              <w:rPr>
                <w:rStyle w:val="Hyperlink"/>
                <w:lang w:val="en-BE"/>
              </w:rPr>
              <w:t>5.5.1</w:t>
            </w:r>
            <w:r>
              <w:rPr>
                <w:rFonts w:eastAsiaTheme="minorEastAsia"/>
                <w:lang w:eastAsia="nl-BE"/>
              </w:rPr>
              <w:tab/>
            </w:r>
            <w:r w:rsidRPr="00A1245D">
              <w:rPr>
                <w:rStyle w:val="Hyperlink"/>
                <w:lang w:val="en-BE"/>
              </w:rPr>
              <w:t>Inleiding</w:t>
            </w:r>
            <w:r>
              <w:rPr>
                <w:webHidden/>
              </w:rPr>
              <w:tab/>
            </w:r>
            <w:r>
              <w:rPr>
                <w:webHidden/>
              </w:rPr>
              <w:fldChar w:fldCharType="begin"/>
            </w:r>
            <w:r>
              <w:rPr>
                <w:webHidden/>
              </w:rPr>
              <w:instrText xml:space="preserve"> PAGEREF _Toc104119519 \h </w:instrText>
            </w:r>
            <w:r>
              <w:rPr>
                <w:webHidden/>
              </w:rPr>
            </w:r>
            <w:r>
              <w:rPr>
                <w:webHidden/>
              </w:rPr>
              <w:fldChar w:fldCharType="separate"/>
            </w:r>
            <w:r>
              <w:rPr>
                <w:webHidden/>
              </w:rPr>
              <w:t>6</w:t>
            </w:r>
            <w:r>
              <w:rPr>
                <w:webHidden/>
              </w:rPr>
              <w:fldChar w:fldCharType="end"/>
            </w:r>
          </w:hyperlink>
        </w:p>
        <w:p w14:paraId="640CD263" w14:textId="63EF9E7C" w:rsidR="00456E94" w:rsidRDefault="00456E94">
          <w:pPr>
            <w:pStyle w:val="TOC3"/>
            <w:tabs>
              <w:tab w:val="left" w:pos="1320"/>
              <w:tab w:val="right" w:leader="dot" w:pos="9016"/>
            </w:tabs>
            <w:rPr>
              <w:rFonts w:eastAsiaTheme="minorEastAsia"/>
              <w:lang w:eastAsia="nl-BE"/>
            </w:rPr>
          </w:pPr>
          <w:hyperlink w:anchor="_Toc104119520" w:history="1">
            <w:r w:rsidRPr="00A1245D">
              <w:rPr>
                <w:rStyle w:val="Hyperlink"/>
                <w:lang w:val="en-BE"/>
              </w:rPr>
              <w:t>5.5.2</w:t>
            </w:r>
            <w:r>
              <w:rPr>
                <w:rFonts w:eastAsiaTheme="minorEastAsia"/>
                <w:lang w:eastAsia="nl-BE"/>
              </w:rPr>
              <w:tab/>
            </w:r>
            <w:r w:rsidRPr="00A1245D">
              <w:rPr>
                <w:rStyle w:val="Hyperlink"/>
                <w:lang w:val="en-BE"/>
              </w:rPr>
              <w:t>Algemene opstelling</w:t>
            </w:r>
            <w:r>
              <w:rPr>
                <w:webHidden/>
              </w:rPr>
              <w:tab/>
            </w:r>
            <w:r>
              <w:rPr>
                <w:webHidden/>
              </w:rPr>
              <w:fldChar w:fldCharType="begin"/>
            </w:r>
            <w:r>
              <w:rPr>
                <w:webHidden/>
              </w:rPr>
              <w:instrText xml:space="preserve"> PAGEREF _Toc104119520 \h </w:instrText>
            </w:r>
            <w:r>
              <w:rPr>
                <w:webHidden/>
              </w:rPr>
            </w:r>
            <w:r>
              <w:rPr>
                <w:webHidden/>
              </w:rPr>
              <w:fldChar w:fldCharType="separate"/>
            </w:r>
            <w:r>
              <w:rPr>
                <w:webHidden/>
              </w:rPr>
              <w:t>7</w:t>
            </w:r>
            <w:r>
              <w:rPr>
                <w:webHidden/>
              </w:rPr>
              <w:fldChar w:fldCharType="end"/>
            </w:r>
          </w:hyperlink>
        </w:p>
        <w:p w14:paraId="5AF01AEC" w14:textId="4D99DFEF" w:rsidR="00456E94" w:rsidRDefault="00456E94">
          <w:pPr>
            <w:pStyle w:val="TOC3"/>
            <w:tabs>
              <w:tab w:val="left" w:pos="1320"/>
              <w:tab w:val="right" w:leader="dot" w:pos="9016"/>
            </w:tabs>
            <w:rPr>
              <w:rFonts w:eastAsiaTheme="minorEastAsia"/>
              <w:lang w:eastAsia="nl-BE"/>
            </w:rPr>
          </w:pPr>
          <w:hyperlink w:anchor="_Toc104119521" w:history="1">
            <w:r w:rsidRPr="00A1245D">
              <w:rPr>
                <w:rStyle w:val="Hyperlink"/>
                <w:lang w:val="en-BE"/>
              </w:rPr>
              <w:t>5.5.3</w:t>
            </w:r>
            <w:r>
              <w:rPr>
                <w:rFonts w:eastAsiaTheme="minorEastAsia"/>
                <w:lang w:eastAsia="nl-BE"/>
              </w:rPr>
              <w:tab/>
            </w:r>
            <w:r w:rsidRPr="00A1245D">
              <w:rPr>
                <w:rStyle w:val="Hyperlink"/>
                <w:lang w:val="en-BE"/>
              </w:rPr>
              <w:t>F</w:t>
            </w:r>
            <w:r w:rsidRPr="00A1245D">
              <w:rPr>
                <w:rStyle w:val="Hyperlink"/>
                <w:lang w:val="en-BE"/>
              </w:rPr>
              <w:t>requentieverloop</w:t>
            </w:r>
            <w:r>
              <w:rPr>
                <w:webHidden/>
              </w:rPr>
              <w:tab/>
            </w:r>
            <w:r>
              <w:rPr>
                <w:webHidden/>
              </w:rPr>
              <w:fldChar w:fldCharType="begin"/>
            </w:r>
            <w:r>
              <w:rPr>
                <w:webHidden/>
              </w:rPr>
              <w:instrText xml:space="preserve"> PAGEREF _Toc104119521 \h </w:instrText>
            </w:r>
            <w:r>
              <w:rPr>
                <w:webHidden/>
              </w:rPr>
            </w:r>
            <w:r>
              <w:rPr>
                <w:webHidden/>
              </w:rPr>
              <w:fldChar w:fldCharType="separate"/>
            </w:r>
            <w:r>
              <w:rPr>
                <w:webHidden/>
              </w:rPr>
              <w:t>7</w:t>
            </w:r>
            <w:r>
              <w:rPr>
                <w:webHidden/>
              </w:rPr>
              <w:fldChar w:fldCharType="end"/>
            </w:r>
          </w:hyperlink>
        </w:p>
        <w:p w14:paraId="4845AC58" w14:textId="2C4B78FE" w:rsidR="00456E94" w:rsidRDefault="00456E94">
          <w:pPr>
            <w:pStyle w:val="TOC3"/>
            <w:tabs>
              <w:tab w:val="left" w:pos="1320"/>
              <w:tab w:val="right" w:leader="dot" w:pos="9016"/>
            </w:tabs>
            <w:rPr>
              <w:rFonts w:eastAsiaTheme="minorEastAsia"/>
              <w:lang w:eastAsia="nl-BE"/>
            </w:rPr>
          </w:pPr>
          <w:hyperlink w:anchor="_Toc104119522" w:history="1">
            <w:r w:rsidRPr="00A1245D">
              <w:rPr>
                <w:rStyle w:val="Hyperlink"/>
                <w:lang w:val="en-BE"/>
              </w:rPr>
              <w:t>5.5.4</w:t>
            </w:r>
            <w:r>
              <w:rPr>
                <w:rFonts w:eastAsiaTheme="minorEastAsia"/>
                <w:lang w:eastAsia="nl-BE"/>
              </w:rPr>
              <w:tab/>
            </w:r>
            <w:r w:rsidRPr="00A1245D">
              <w:rPr>
                <w:rStyle w:val="Hyperlink"/>
                <w:lang w:val="en-BE"/>
              </w:rPr>
              <w:t>Noise floor</w:t>
            </w:r>
            <w:r>
              <w:rPr>
                <w:webHidden/>
              </w:rPr>
              <w:tab/>
            </w:r>
            <w:r>
              <w:rPr>
                <w:webHidden/>
              </w:rPr>
              <w:fldChar w:fldCharType="begin"/>
            </w:r>
            <w:r>
              <w:rPr>
                <w:webHidden/>
              </w:rPr>
              <w:instrText xml:space="preserve"> PAGEREF _Toc104119522 \h </w:instrText>
            </w:r>
            <w:r>
              <w:rPr>
                <w:webHidden/>
              </w:rPr>
            </w:r>
            <w:r>
              <w:rPr>
                <w:webHidden/>
              </w:rPr>
              <w:fldChar w:fldCharType="separate"/>
            </w:r>
            <w:r>
              <w:rPr>
                <w:webHidden/>
              </w:rPr>
              <w:t>15</w:t>
            </w:r>
            <w:r>
              <w:rPr>
                <w:webHidden/>
              </w:rPr>
              <w:fldChar w:fldCharType="end"/>
            </w:r>
          </w:hyperlink>
        </w:p>
        <w:p w14:paraId="33F1994A" w14:textId="234CE19F" w:rsidR="00456E94" w:rsidRDefault="00456E94">
          <w:pPr>
            <w:pStyle w:val="TOC3"/>
            <w:tabs>
              <w:tab w:val="left" w:pos="1320"/>
              <w:tab w:val="right" w:leader="dot" w:pos="9016"/>
            </w:tabs>
            <w:rPr>
              <w:rFonts w:eastAsiaTheme="minorEastAsia"/>
              <w:lang w:eastAsia="nl-BE"/>
            </w:rPr>
          </w:pPr>
          <w:hyperlink w:anchor="_Toc104119523" w:history="1">
            <w:r w:rsidRPr="00A1245D">
              <w:rPr>
                <w:rStyle w:val="Hyperlink"/>
                <w:lang w:val="en-BE"/>
              </w:rPr>
              <w:t>5.5.5</w:t>
            </w:r>
            <w:r>
              <w:rPr>
                <w:rFonts w:eastAsiaTheme="minorEastAsia"/>
                <w:lang w:eastAsia="nl-BE"/>
              </w:rPr>
              <w:tab/>
            </w:r>
            <w:r w:rsidRPr="00A1245D">
              <w:rPr>
                <w:rStyle w:val="Hyperlink"/>
                <w:lang w:val="en-BE"/>
              </w:rPr>
              <w:t>Clipping point</w:t>
            </w:r>
            <w:r>
              <w:rPr>
                <w:webHidden/>
              </w:rPr>
              <w:tab/>
            </w:r>
            <w:r>
              <w:rPr>
                <w:webHidden/>
              </w:rPr>
              <w:fldChar w:fldCharType="begin"/>
            </w:r>
            <w:r>
              <w:rPr>
                <w:webHidden/>
              </w:rPr>
              <w:instrText xml:space="preserve"> PAGEREF _Toc104119523 \h </w:instrText>
            </w:r>
            <w:r>
              <w:rPr>
                <w:webHidden/>
              </w:rPr>
            </w:r>
            <w:r>
              <w:rPr>
                <w:webHidden/>
              </w:rPr>
              <w:fldChar w:fldCharType="separate"/>
            </w:r>
            <w:r>
              <w:rPr>
                <w:webHidden/>
              </w:rPr>
              <w:t>18</w:t>
            </w:r>
            <w:r>
              <w:rPr>
                <w:webHidden/>
              </w:rPr>
              <w:fldChar w:fldCharType="end"/>
            </w:r>
          </w:hyperlink>
        </w:p>
        <w:p w14:paraId="5692863F" w14:textId="7A6009E2" w:rsidR="00456E94" w:rsidRDefault="00456E94">
          <w:pPr>
            <w:pStyle w:val="TOC3"/>
            <w:tabs>
              <w:tab w:val="left" w:pos="1320"/>
              <w:tab w:val="right" w:leader="dot" w:pos="9016"/>
            </w:tabs>
            <w:rPr>
              <w:rFonts w:eastAsiaTheme="minorEastAsia"/>
              <w:lang w:eastAsia="nl-BE"/>
            </w:rPr>
          </w:pPr>
          <w:hyperlink w:anchor="_Toc104119524" w:history="1">
            <w:r w:rsidRPr="00A1245D">
              <w:rPr>
                <w:rStyle w:val="Hyperlink"/>
                <w:lang w:val="en-BE"/>
              </w:rPr>
              <w:t>5.5.6</w:t>
            </w:r>
            <w:r>
              <w:rPr>
                <w:rFonts w:eastAsiaTheme="minorEastAsia"/>
                <w:lang w:eastAsia="nl-BE"/>
              </w:rPr>
              <w:tab/>
            </w:r>
            <w:r w:rsidRPr="00A1245D">
              <w:rPr>
                <w:rStyle w:val="Hyperlink"/>
                <w:lang w:val="en-BE"/>
              </w:rPr>
              <w:t>Totale harmonische distortie</w:t>
            </w:r>
            <w:r>
              <w:rPr>
                <w:webHidden/>
              </w:rPr>
              <w:tab/>
            </w:r>
            <w:r>
              <w:rPr>
                <w:webHidden/>
              </w:rPr>
              <w:fldChar w:fldCharType="begin"/>
            </w:r>
            <w:r>
              <w:rPr>
                <w:webHidden/>
              </w:rPr>
              <w:instrText xml:space="preserve"> PAGEREF _Toc104119524 \h </w:instrText>
            </w:r>
            <w:r>
              <w:rPr>
                <w:webHidden/>
              </w:rPr>
            </w:r>
            <w:r>
              <w:rPr>
                <w:webHidden/>
              </w:rPr>
              <w:fldChar w:fldCharType="separate"/>
            </w:r>
            <w:r>
              <w:rPr>
                <w:webHidden/>
              </w:rPr>
              <w:t>18</w:t>
            </w:r>
            <w:r>
              <w:rPr>
                <w:webHidden/>
              </w:rPr>
              <w:fldChar w:fldCharType="end"/>
            </w:r>
          </w:hyperlink>
        </w:p>
        <w:p w14:paraId="4E34FAF9" w14:textId="3BA26D24" w:rsidR="00456E94" w:rsidRDefault="00456E94">
          <w:pPr>
            <w:pStyle w:val="TOC3"/>
            <w:tabs>
              <w:tab w:val="left" w:pos="1320"/>
              <w:tab w:val="right" w:leader="dot" w:pos="9016"/>
            </w:tabs>
            <w:rPr>
              <w:rFonts w:eastAsiaTheme="minorEastAsia"/>
              <w:lang w:eastAsia="nl-BE"/>
            </w:rPr>
          </w:pPr>
          <w:hyperlink w:anchor="_Toc104119525" w:history="1">
            <w:r w:rsidRPr="00A1245D">
              <w:rPr>
                <w:rStyle w:val="Hyperlink"/>
                <w:lang w:val="en-BE"/>
              </w:rPr>
              <w:t>5.5.7</w:t>
            </w:r>
            <w:r>
              <w:rPr>
                <w:rFonts w:eastAsiaTheme="minorEastAsia"/>
                <w:lang w:eastAsia="nl-BE"/>
              </w:rPr>
              <w:tab/>
            </w:r>
            <w:r w:rsidRPr="00A1245D">
              <w:rPr>
                <w:rStyle w:val="Hyperlink"/>
                <w:lang w:val="en-BE"/>
              </w:rPr>
              <w:t>Signal to noise ratio</w:t>
            </w:r>
            <w:r>
              <w:rPr>
                <w:webHidden/>
              </w:rPr>
              <w:tab/>
            </w:r>
            <w:r>
              <w:rPr>
                <w:webHidden/>
              </w:rPr>
              <w:fldChar w:fldCharType="begin"/>
            </w:r>
            <w:r>
              <w:rPr>
                <w:webHidden/>
              </w:rPr>
              <w:instrText xml:space="preserve"> PAGEREF _Toc104119525 \h </w:instrText>
            </w:r>
            <w:r>
              <w:rPr>
                <w:webHidden/>
              </w:rPr>
            </w:r>
            <w:r>
              <w:rPr>
                <w:webHidden/>
              </w:rPr>
              <w:fldChar w:fldCharType="separate"/>
            </w:r>
            <w:r>
              <w:rPr>
                <w:webHidden/>
              </w:rPr>
              <w:t>18</w:t>
            </w:r>
            <w:r>
              <w:rPr>
                <w:webHidden/>
              </w:rPr>
              <w:fldChar w:fldCharType="end"/>
            </w:r>
          </w:hyperlink>
        </w:p>
        <w:p w14:paraId="618D055C" w14:textId="2EF8A7EC" w:rsidR="00456E94" w:rsidRDefault="00456E94">
          <w:pPr>
            <w:pStyle w:val="TOC2"/>
            <w:tabs>
              <w:tab w:val="left" w:pos="880"/>
              <w:tab w:val="right" w:leader="dot" w:pos="9016"/>
            </w:tabs>
            <w:rPr>
              <w:rFonts w:eastAsiaTheme="minorEastAsia"/>
              <w:lang w:eastAsia="nl-BE"/>
            </w:rPr>
          </w:pPr>
          <w:hyperlink w:anchor="_Toc104119526" w:history="1">
            <w:r w:rsidRPr="00A1245D">
              <w:rPr>
                <w:rStyle w:val="Hyperlink"/>
                <w:lang w:val="en-BE"/>
              </w:rPr>
              <w:t>5.6</w:t>
            </w:r>
            <w:r>
              <w:rPr>
                <w:rFonts w:eastAsiaTheme="minorEastAsia"/>
                <w:lang w:eastAsia="nl-BE"/>
              </w:rPr>
              <w:tab/>
            </w:r>
            <w:r w:rsidRPr="00A1245D">
              <w:rPr>
                <w:rStyle w:val="Hyperlink"/>
                <w:lang w:val="en-BE"/>
              </w:rPr>
              <w:t>Analyse en conclusie</w:t>
            </w:r>
            <w:r>
              <w:rPr>
                <w:webHidden/>
              </w:rPr>
              <w:tab/>
            </w:r>
            <w:r>
              <w:rPr>
                <w:webHidden/>
              </w:rPr>
              <w:fldChar w:fldCharType="begin"/>
            </w:r>
            <w:r>
              <w:rPr>
                <w:webHidden/>
              </w:rPr>
              <w:instrText xml:space="preserve"> PAGEREF _Toc104119526 \h </w:instrText>
            </w:r>
            <w:r>
              <w:rPr>
                <w:webHidden/>
              </w:rPr>
            </w:r>
            <w:r>
              <w:rPr>
                <w:webHidden/>
              </w:rPr>
              <w:fldChar w:fldCharType="separate"/>
            </w:r>
            <w:r>
              <w:rPr>
                <w:webHidden/>
              </w:rPr>
              <w:t>19</w:t>
            </w:r>
            <w:r>
              <w:rPr>
                <w:webHidden/>
              </w:rPr>
              <w:fldChar w:fldCharType="end"/>
            </w:r>
          </w:hyperlink>
        </w:p>
        <w:p w14:paraId="7A1391A1" w14:textId="401EB9FF" w:rsidR="00456E94" w:rsidRDefault="00456E94">
          <w:pPr>
            <w:pStyle w:val="TOC1"/>
            <w:tabs>
              <w:tab w:val="left" w:pos="440"/>
              <w:tab w:val="right" w:leader="dot" w:pos="9016"/>
            </w:tabs>
            <w:rPr>
              <w:rFonts w:eastAsiaTheme="minorEastAsia"/>
              <w:lang w:eastAsia="nl-BE"/>
            </w:rPr>
          </w:pPr>
          <w:hyperlink w:anchor="_Toc104119527" w:history="1">
            <w:r w:rsidRPr="00A1245D">
              <w:rPr>
                <w:rStyle w:val="Hyperlink"/>
                <w:lang w:val="en-BE"/>
              </w:rPr>
              <w:t>6</w:t>
            </w:r>
            <w:r>
              <w:rPr>
                <w:rFonts w:eastAsiaTheme="minorEastAsia"/>
                <w:lang w:eastAsia="nl-BE"/>
              </w:rPr>
              <w:tab/>
            </w:r>
            <w:r w:rsidRPr="00A1245D">
              <w:rPr>
                <w:rStyle w:val="Hyperlink"/>
                <w:lang w:val="en-BE"/>
              </w:rPr>
              <w:t>Prototype</w:t>
            </w:r>
            <w:r>
              <w:rPr>
                <w:webHidden/>
              </w:rPr>
              <w:tab/>
            </w:r>
            <w:r>
              <w:rPr>
                <w:webHidden/>
              </w:rPr>
              <w:fldChar w:fldCharType="begin"/>
            </w:r>
            <w:r>
              <w:rPr>
                <w:webHidden/>
              </w:rPr>
              <w:instrText xml:space="preserve"> PAGEREF _Toc104119527 \h </w:instrText>
            </w:r>
            <w:r>
              <w:rPr>
                <w:webHidden/>
              </w:rPr>
            </w:r>
            <w:r>
              <w:rPr>
                <w:webHidden/>
              </w:rPr>
              <w:fldChar w:fldCharType="separate"/>
            </w:r>
            <w:r>
              <w:rPr>
                <w:webHidden/>
              </w:rPr>
              <w:t>19</w:t>
            </w:r>
            <w:r>
              <w:rPr>
                <w:webHidden/>
              </w:rPr>
              <w:fldChar w:fldCharType="end"/>
            </w:r>
          </w:hyperlink>
        </w:p>
        <w:p w14:paraId="5BC6CD51" w14:textId="46835E83" w:rsidR="00456E94" w:rsidRDefault="00456E94">
          <w:pPr>
            <w:pStyle w:val="TOC2"/>
            <w:tabs>
              <w:tab w:val="left" w:pos="880"/>
              <w:tab w:val="right" w:leader="dot" w:pos="9016"/>
            </w:tabs>
            <w:rPr>
              <w:rFonts w:eastAsiaTheme="minorEastAsia"/>
              <w:lang w:eastAsia="nl-BE"/>
            </w:rPr>
          </w:pPr>
          <w:hyperlink w:anchor="_Toc104119528" w:history="1">
            <w:r w:rsidRPr="00A1245D">
              <w:rPr>
                <w:rStyle w:val="Hyperlink"/>
                <w:lang w:val="en-BE"/>
              </w:rPr>
              <w:t>6.1</w:t>
            </w:r>
            <w:r>
              <w:rPr>
                <w:rFonts w:eastAsiaTheme="minorEastAsia"/>
                <w:lang w:eastAsia="nl-BE"/>
              </w:rPr>
              <w:tab/>
            </w:r>
            <w:r w:rsidRPr="00A1245D">
              <w:rPr>
                <w:rStyle w:val="Hyperlink"/>
                <w:lang w:val="en-BE"/>
              </w:rPr>
              <w:t>Concept</w:t>
            </w:r>
            <w:r>
              <w:rPr>
                <w:webHidden/>
              </w:rPr>
              <w:tab/>
            </w:r>
            <w:r>
              <w:rPr>
                <w:webHidden/>
              </w:rPr>
              <w:fldChar w:fldCharType="begin"/>
            </w:r>
            <w:r>
              <w:rPr>
                <w:webHidden/>
              </w:rPr>
              <w:instrText xml:space="preserve"> PAGEREF _Toc104119528 \h </w:instrText>
            </w:r>
            <w:r>
              <w:rPr>
                <w:webHidden/>
              </w:rPr>
            </w:r>
            <w:r>
              <w:rPr>
                <w:webHidden/>
              </w:rPr>
              <w:fldChar w:fldCharType="separate"/>
            </w:r>
            <w:r>
              <w:rPr>
                <w:webHidden/>
              </w:rPr>
              <w:t>19</w:t>
            </w:r>
            <w:r>
              <w:rPr>
                <w:webHidden/>
              </w:rPr>
              <w:fldChar w:fldCharType="end"/>
            </w:r>
          </w:hyperlink>
        </w:p>
        <w:p w14:paraId="74BF71C4" w14:textId="57B7603B" w:rsidR="00456E94" w:rsidRDefault="00456E94">
          <w:pPr>
            <w:pStyle w:val="TOC3"/>
            <w:tabs>
              <w:tab w:val="left" w:pos="1320"/>
              <w:tab w:val="right" w:leader="dot" w:pos="9016"/>
            </w:tabs>
            <w:rPr>
              <w:rFonts w:eastAsiaTheme="minorEastAsia"/>
              <w:lang w:eastAsia="nl-BE"/>
            </w:rPr>
          </w:pPr>
          <w:hyperlink w:anchor="_Toc104119529" w:history="1">
            <w:r w:rsidRPr="00A1245D">
              <w:rPr>
                <w:rStyle w:val="Hyperlink"/>
                <w:lang w:val="en-BE"/>
              </w:rPr>
              <w:t>6.1.1</w:t>
            </w:r>
            <w:r>
              <w:rPr>
                <w:rFonts w:eastAsiaTheme="minorEastAsia"/>
                <w:lang w:eastAsia="nl-BE"/>
              </w:rPr>
              <w:tab/>
            </w:r>
            <w:r w:rsidRPr="00A1245D">
              <w:rPr>
                <w:rStyle w:val="Hyperlink"/>
                <w:lang w:val="en-BE"/>
              </w:rPr>
              <w:t>Phased array</w:t>
            </w:r>
            <w:r>
              <w:rPr>
                <w:webHidden/>
              </w:rPr>
              <w:tab/>
            </w:r>
            <w:r>
              <w:rPr>
                <w:webHidden/>
              </w:rPr>
              <w:fldChar w:fldCharType="begin"/>
            </w:r>
            <w:r>
              <w:rPr>
                <w:webHidden/>
              </w:rPr>
              <w:instrText xml:space="preserve"> PAGEREF _Toc104119529 \h </w:instrText>
            </w:r>
            <w:r>
              <w:rPr>
                <w:webHidden/>
              </w:rPr>
            </w:r>
            <w:r>
              <w:rPr>
                <w:webHidden/>
              </w:rPr>
              <w:fldChar w:fldCharType="separate"/>
            </w:r>
            <w:r>
              <w:rPr>
                <w:webHidden/>
              </w:rPr>
              <w:t>19</w:t>
            </w:r>
            <w:r>
              <w:rPr>
                <w:webHidden/>
              </w:rPr>
              <w:fldChar w:fldCharType="end"/>
            </w:r>
          </w:hyperlink>
        </w:p>
        <w:p w14:paraId="6F7C6822" w14:textId="59301793" w:rsidR="00456E94" w:rsidRDefault="00456E94">
          <w:pPr>
            <w:pStyle w:val="TOC3"/>
            <w:tabs>
              <w:tab w:val="left" w:pos="1320"/>
              <w:tab w:val="right" w:leader="dot" w:pos="9016"/>
            </w:tabs>
            <w:rPr>
              <w:rFonts w:eastAsiaTheme="minorEastAsia"/>
              <w:lang w:eastAsia="nl-BE"/>
            </w:rPr>
          </w:pPr>
          <w:hyperlink w:anchor="_Toc104119530" w:history="1">
            <w:r w:rsidRPr="00A1245D">
              <w:rPr>
                <w:rStyle w:val="Hyperlink"/>
                <w:lang w:val="en-BE"/>
              </w:rPr>
              <w:t>6.1.2</w:t>
            </w:r>
            <w:r>
              <w:rPr>
                <w:rFonts w:eastAsiaTheme="minorEastAsia"/>
                <w:lang w:eastAsia="nl-BE"/>
              </w:rPr>
              <w:tab/>
            </w:r>
            <w:r w:rsidRPr="00A1245D">
              <w:rPr>
                <w:rStyle w:val="Hyperlink"/>
                <w:lang w:val="en-BE"/>
              </w:rPr>
              <w:t>Onderdelen</w:t>
            </w:r>
            <w:r>
              <w:rPr>
                <w:webHidden/>
              </w:rPr>
              <w:tab/>
            </w:r>
            <w:r>
              <w:rPr>
                <w:webHidden/>
              </w:rPr>
              <w:fldChar w:fldCharType="begin"/>
            </w:r>
            <w:r>
              <w:rPr>
                <w:webHidden/>
              </w:rPr>
              <w:instrText xml:space="preserve"> PAGEREF _Toc104119530 \h </w:instrText>
            </w:r>
            <w:r>
              <w:rPr>
                <w:webHidden/>
              </w:rPr>
            </w:r>
            <w:r>
              <w:rPr>
                <w:webHidden/>
              </w:rPr>
              <w:fldChar w:fldCharType="separate"/>
            </w:r>
            <w:r>
              <w:rPr>
                <w:webHidden/>
              </w:rPr>
              <w:t>23</w:t>
            </w:r>
            <w:r>
              <w:rPr>
                <w:webHidden/>
              </w:rPr>
              <w:fldChar w:fldCharType="end"/>
            </w:r>
          </w:hyperlink>
        </w:p>
        <w:p w14:paraId="12B3CAFA" w14:textId="4BC59CAD" w:rsidR="00456E94" w:rsidRDefault="00456E94">
          <w:pPr>
            <w:pStyle w:val="TOC2"/>
            <w:tabs>
              <w:tab w:val="left" w:pos="880"/>
              <w:tab w:val="right" w:leader="dot" w:pos="9016"/>
            </w:tabs>
            <w:rPr>
              <w:rFonts w:eastAsiaTheme="minorEastAsia"/>
              <w:lang w:eastAsia="nl-BE"/>
            </w:rPr>
          </w:pPr>
          <w:hyperlink w:anchor="_Toc104119531" w:history="1">
            <w:r w:rsidRPr="00A1245D">
              <w:rPr>
                <w:rStyle w:val="Hyperlink"/>
                <w:lang w:val="en-BE"/>
              </w:rPr>
              <w:t>6.2</w:t>
            </w:r>
            <w:r>
              <w:rPr>
                <w:rFonts w:eastAsiaTheme="minorEastAsia"/>
                <w:lang w:eastAsia="nl-BE"/>
              </w:rPr>
              <w:tab/>
            </w:r>
            <w:r w:rsidRPr="00A1245D">
              <w:rPr>
                <w:rStyle w:val="Hyperlink"/>
                <w:lang w:val="en-BE"/>
              </w:rPr>
              <w:t>Hardware</w:t>
            </w:r>
            <w:r>
              <w:rPr>
                <w:webHidden/>
              </w:rPr>
              <w:tab/>
            </w:r>
            <w:r>
              <w:rPr>
                <w:webHidden/>
              </w:rPr>
              <w:fldChar w:fldCharType="begin"/>
            </w:r>
            <w:r>
              <w:rPr>
                <w:webHidden/>
              </w:rPr>
              <w:instrText xml:space="preserve"> PAGEREF _Toc104119531 \h </w:instrText>
            </w:r>
            <w:r>
              <w:rPr>
                <w:webHidden/>
              </w:rPr>
            </w:r>
            <w:r>
              <w:rPr>
                <w:webHidden/>
              </w:rPr>
              <w:fldChar w:fldCharType="separate"/>
            </w:r>
            <w:r>
              <w:rPr>
                <w:webHidden/>
              </w:rPr>
              <w:t>23</w:t>
            </w:r>
            <w:r>
              <w:rPr>
                <w:webHidden/>
              </w:rPr>
              <w:fldChar w:fldCharType="end"/>
            </w:r>
          </w:hyperlink>
        </w:p>
        <w:p w14:paraId="167E9E95" w14:textId="79453EF1" w:rsidR="00456E94" w:rsidRDefault="00456E94">
          <w:pPr>
            <w:pStyle w:val="TOC3"/>
            <w:tabs>
              <w:tab w:val="left" w:pos="1320"/>
              <w:tab w:val="right" w:leader="dot" w:pos="9016"/>
            </w:tabs>
            <w:rPr>
              <w:rFonts w:eastAsiaTheme="minorEastAsia"/>
              <w:lang w:eastAsia="nl-BE"/>
            </w:rPr>
          </w:pPr>
          <w:hyperlink w:anchor="_Toc104119532" w:history="1">
            <w:r w:rsidRPr="00A1245D">
              <w:rPr>
                <w:rStyle w:val="Hyperlink"/>
                <w:lang w:val="en-BE"/>
              </w:rPr>
              <w:t>6.2.1</w:t>
            </w:r>
            <w:r>
              <w:rPr>
                <w:rFonts w:eastAsiaTheme="minorEastAsia"/>
                <w:lang w:eastAsia="nl-BE"/>
              </w:rPr>
              <w:tab/>
            </w:r>
            <w:r w:rsidRPr="00A1245D">
              <w:rPr>
                <w:rStyle w:val="Hyperlink"/>
                <w:lang w:val="en-BE"/>
              </w:rPr>
              <w:t>MEMS microfoons</w:t>
            </w:r>
            <w:r>
              <w:rPr>
                <w:webHidden/>
              </w:rPr>
              <w:tab/>
            </w:r>
            <w:r>
              <w:rPr>
                <w:webHidden/>
              </w:rPr>
              <w:fldChar w:fldCharType="begin"/>
            </w:r>
            <w:r>
              <w:rPr>
                <w:webHidden/>
              </w:rPr>
              <w:instrText xml:space="preserve"> PAGEREF _Toc104119532 \h </w:instrText>
            </w:r>
            <w:r>
              <w:rPr>
                <w:webHidden/>
              </w:rPr>
            </w:r>
            <w:r>
              <w:rPr>
                <w:webHidden/>
              </w:rPr>
              <w:fldChar w:fldCharType="separate"/>
            </w:r>
            <w:r>
              <w:rPr>
                <w:webHidden/>
              </w:rPr>
              <w:t>23</w:t>
            </w:r>
            <w:r>
              <w:rPr>
                <w:webHidden/>
              </w:rPr>
              <w:fldChar w:fldCharType="end"/>
            </w:r>
          </w:hyperlink>
        </w:p>
        <w:p w14:paraId="129671BB" w14:textId="771B5860" w:rsidR="00456E94" w:rsidRDefault="00456E94">
          <w:pPr>
            <w:pStyle w:val="TOC3"/>
            <w:tabs>
              <w:tab w:val="left" w:pos="1320"/>
              <w:tab w:val="right" w:leader="dot" w:pos="9016"/>
            </w:tabs>
            <w:rPr>
              <w:rFonts w:eastAsiaTheme="minorEastAsia"/>
              <w:lang w:eastAsia="nl-BE"/>
            </w:rPr>
          </w:pPr>
          <w:hyperlink w:anchor="_Toc104119533" w:history="1">
            <w:r w:rsidRPr="00A1245D">
              <w:rPr>
                <w:rStyle w:val="Hyperlink"/>
                <w:lang w:val="en-BE"/>
              </w:rPr>
              <w:t>6.2.2</w:t>
            </w:r>
            <w:r>
              <w:rPr>
                <w:rFonts w:eastAsiaTheme="minorEastAsia"/>
                <w:lang w:eastAsia="nl-BE"/>
              </w:rPr>
              <w:tab/>
            </w:r>
            <w:r w:rsidRPr="00A1245D">
              <w:rPr>
                <w:rStyle w:val="Hyperlink"/>
                <w:lang w:val="en-BE"/>
              </w:rPr>
              <w:t>MCU</w:t>
            </w:r>
            <w:r>
              <w:rPr>
                <w:webHidden/>
              </w:rPr>
              <w:tab/>
            </w:r>
            <w:r>
              <w:rPr>
                <w:webHidden/>
              </w:rPr>
              <w:fldChar w:fldCharType="begin"/>
            </w:r>
            <w:r>
              <w:rPr>
                <w:webHidden/>
              </w:rPr>
              <w:instrText xml:space="preserve"> PAGEREF _Toc104119533 \h </w:instrText>
            </w:r>
            <w:r>
              <w:rPr>
                <w:webHidden/>
              </w:rPr>
            </w:r>
            <w:r>
              <w:rPr>
                <w:webHidden/>
              </w:rPr>
              <w:fldChar w:fldCharType="separate"/>
            </w:r>
            <w:r>
              <w:rPr>
                <w:webHidden/>
              </w:rPr>
              <w:t>24</w:t>
            </w:r>
            <w:r>
              <w:rPr>
                <w:webHidden/>
              </w:rPr>
              <w:fldChar w:fldCharType="end"/>
            </w:r>
          </w:hyperlink>
        </w:p>
        <w:p w14:paraId="3095BDDE" w14:textId="21FBD900" w:rsidR="00456E94" w:rsidRDefault="00456E94">
          <w:pPr>
            <w:pStyle w:val="TOC3"/>
            <w:tabs>
              <w:tab w:val="left" w:pos="1320"/>
              <w:tab w:val="right" w:leader="dot" w:pos="9016"/>
            </w:tabs>
            <w:rPr>
              <w:rFonts w:eastAsiaTheme="minorEastAsia"/>
              <w:lang w:eastAsia="nl-BE"/>
            </w:rPr>
          </w:pPr>
          <w:hyperlink w:anchor="_Toc104119534" w:history="1">
            <w:r w:rsidRPr="00A1245D">
              <w:rPr>
                <w:rStyle w:val="Hyperlink"/>
                <w:lang w:val="en-BE"/>
              </w:rPr>
              <w:t>6.2.3</w:t>
            </w:r>
            <w:r>
              <w:rPr>
                <w:rFonts w:eastAsiaTheme="minorEastAsia"/>
                <w:lang w:eastAsia="nl-BE"/>
              </w:rPr>
              <w:tab/>
            </w:r>
            <w:r w:rsidRPr="00A1245D">
              <w:rPr>
                <w:rStyle w:val="Hyperlink"/>
                <w:lang w:val="en-BE"/>
              </w:rPr>
              <w:t>USB connector</w:t>
            </w:r>
            <w:r>
              <w:rPr>
                <w:webHidden/>
              </w:rPr>
              <w:tab/>
            </w:r>
            <w:r>
              <w:rPr>
                <w:webHidden/>
              </w:rPr>
              <w:fldChar w:fldCharType="begin"/>
            </w:r>
            <w:r>
              <w:rPr>
                <w:webHidden/>
              </w:rPr>
              <w:instrText xml:space="preserve"> PAGEREF _Toc104119534 \h </w:instrText>
            </w:r>
            <w:r>
              <w:rPr>
                <w:webHidden/>
              </w:rPr>
            </w:r>
            <w:r>
              <w:rPr>
                <w:webHidden/>
              </w:rPr>
              <w:fldChar w:fldCharType="separate"/>
            </w:r>
            <w:r>
              <w:rPr>
                <w:webHidden/>
              </w:rPr>
              <w:t>24</w:t>
            </w:r>
            <w:r>
              <w:rPr>
                <w:webHidden/>
              </w:rPr>
              <w:fldChar w:fldCharType="end"/>
            </w:r>
          </w:hyperlink>
        </w:p>
        <w:p w14:paraId="7BA1CA8E" w14:textId="44BBE4FC" w:rsidR="00456E94" w:rsidRDefault="00456E94">
          <w:pPr>
            <w:pStyle w:val="TOC3"/>
            <w:tabs>
              <w:tab w:val="left" w:pos="1320"/>
              <w:tab w:val="right" w:leader="dot" w:pos="9016"/>
            </w:tabs>
            <w:rPr>
              <w:rFonts w:eastAsiaTheme="minorEastAsia"/>
              <w:lang w:eastAsia="nl-BE"/>
            </w:rPr>
          </w:pPr>
          <w:hyperlink w:anchor="_Toc104119535" w:history="1">
            <w:r w:rsidRPr="00A1245D">
              <w:rPr>
                <w:rStyle w:val="Hyperlink"/>
                <w:lang w:val="en-BE"/>
              </w:rPr>
              <w:t>6.2.4</w:t>
            </w:r>
            <w:r>
              <w:rPr>
                <w:rFonts w:eastAsiaTheme="minorEastAsia"/>
                <w:lang w:eastAsia="nl-BE"/>
              </w:rPr>
              <w:tab/>
            </w:r>
            <w:r w:rsidRPr="00A1245D">
              <w:rPr>
                <w:rStyle w:val="Hyperlink"/>
                <w:lang w:val="en-BE"/>
              </w:rPr>
              <w:t>DAC</w:t>
            </w:r>
            <w:r>
              <w:rPr>
                <w:webHidden/>
              </w:rPr>
              <w:tab/>
            </w:r>
            <w:r>
              <w:rPr>
                <w:webHidden/>
              </w:rPr>
              <w:fldChar w:fldCharType="begin"/>
            </w:r>
            <w:r>
              <w:rPr>
                <w:webHidden/>
              </w:rPr>
              <w:instrText xml:space="preserve"> PAGEREF _Toc104119535 \h </w:instrText>
            </w:r>
            <w:r>
              <w:rPr>
                <w:webHidden/>
              </w:rPr>
            </w:r>
            <w:r>
              <w:rPr>
                <w:webHidden/>
              </w:rPr>
              <w:fldChar w:fldCharType="separate"/>
            </w:r>
            <w:r>
              <w:rPr>
                <w:webHidden/>
              </w:rPr>
              <w:t>25</w:t>
            </w:r>
            <w:r>
              <w:rPr>
                <w:webHidden/>
              </w:rPr>
              <w:fldChar w:fldCharType="end"/>
            </w:r>
          </w:hyperlink>
        </w:p>
        <w:p w14:paraId="08E4B2C9" w14:textId="61BD3464" w:rsidR="00456E94" w:rsidRDefault="00456E94">
          <w:pPr>
            <w:pStyle w:val="TOC3"/>
            <w:tabs>
              <w:tab w:val="left" w:pos="1320"/>
              <w:tab w:val="right" w:leader="dot" w:pos="9016"/>
            </w:tabs>
            <w:rPr>
              <w:rFonts w:eastAsiaTheme="minorEastAsia"/>
              <w:lang w:eastAsia="nl-BE"/>
            </w:rPr>
          </w:pPr>
          <w:hyperlink w:anchor="_Toc104119536" w:history="1">
            <w:r w:rsidRPr="00A1245D">
              <w:rPr>
                <w:rStyle w:val="Hyperlink"/>
                <w:lang w:val="en-BE"/>
              </w:rPr>
              <w:t>6.2.5</w:t>
            </w:r>
            <w:r>
              <w:rPr>
                <w:rFonts w:eastAsiaTheme="minorEastAsia"/>
                <w:lang w:eastAsia="nl-BE"/>
              </w:rPr>
              <w:tab/>
            </w:r>
            <w:r w:rsidRPr="00A1245D">
              <w:rPr>
                <w:rStyle w:val="Hyperlink"/>
                <w:lang w:val="en-BE"/>
              </w:rPr>
              <w:t>PCB</w:t>
            </w:r>
            <w:r>
              <w:rPr>
                <w:webHidden/>
              </w:rPr>
              <w:tab/>
            </w:r>
            <w:r>
              <w:rPr>
                <w:webHidden/>
              </w:rPr>
              <w:fldChar w:fldCharType="begin"/>
            </w:r>
            <w:r>
              <w:rPr>
                <w:webHidden/>
              </w:rPr>
              <w:instrText xml:space="preserve"> PAGEREF _Toc104119536 \h </w:instrText>
            </w:r>
            <w:r>
              <w:rPr>
                <w:webHidden/>
              </w:rPr>
            </w:r>
            <w:r>
              <w:rPr>
                <w:webHidden/>
              </w:rPr>
              <w:fldChar w:fldCharType="separate"/>
            </w:r>
            <w:r>
              <w:rPr>
                <w:webHidden/>
              </w:rPr>
              <w:t>26</w:t>
            </w:r>
            <w:r>
              <w:rPr>
                <w:webHidden/>
              </w:rPr>
              <w:fldChar w:fldCharType="end"/>
            </w:r>
          </w:hyperlink>
        </w:p>
        <w:p w14:paraId="48AB6C9C" w14:textId="046006BC" w:rsidR="00456E94" w:rsidRDefault="00456E94">
          <w:pPr>
            <w:pStyle w:val="TOC2"/>
            <w:tabs>
              <w:tab w:val="left" w:pos="880"/>
              <w:tab w:val="right" w:leader="dot" w:pos="9016"/>
            </w:tabs>
            <w:rPr>
              <w:rFonts w:eastAsiaTheme="minorEastAsia"/>
              <w:lang w:eastAsia="nl-BE"/>
            </w:rPr>
          </w:pPr>
          <w:hyperlink w:anchor="_Toc104119537" w:history="1">
            <w:r w:rsidRPr="00A1245D">
              <w:rPr>
                <w:rStyle w:val="Hyperlink"/>
                <w:lang w:val="en-BE"/>
              </w:rPr>
              <w:t>6.3</w:t>
            </w:r>
            <w:r>
              <w:rPr>
                <w:rFonts w:eastAsiaTheme="minorEastAsia"/>
                <w:lang w:eastAsia="nl-BE"/>
              </w:rPr>
              <w:tab/>
            </w:r>
            <w:r w:rsidRPr="00A1245D">
              <w:rPr>
                <w:rStyle w:val="Hyperlink"/>
                <w:lang w:val="en-BE"/>
              </w:rPr>
              <w:t>software</w:t>
            </w:r>
            <w:r>
              <w:rPr>
                <w:webHidden/>
              </w:rPr>
              <w:tab/>
            </w:r>
            <w:r>
              <w:rPr>
                <w:webHidden/>
              </w:rPr>
              <w:fldChar w:fldCharType="begin"/>
            </w:r>
            <w:r>
              <w:rPr>
                <w:webHidden/>
              </w:rPr>
              <w:instrText xml:space="preserve"> PAGEREF _Toc104119537 \h </w:instrText>
            </w:r>
            <w:r>
              <w:rPr>
                <w:webHidden/>
              </w:rPr>
            </w:r>
            <w:r>
              <w:rPr>
                <w:webHidden/>
              </w:rPr>
              <w:fldChar w:fldCharType="separate"/>
            </w:r>
            <w:r>
              <w:rPr>
                <w:webHidden/>
              </w:rPr>
              <w:t>26</w:t>
            </w:r>
            <w:r>
              <w:rPr>
                <w:webHidden/>
              </w:rPr>
              <w:fldChar w:fldCharType="end"/>
            </w:r>
          </w:hyperlink>
        </w:p>
        <w:p w14:paraId="73728139" w14:textId="66924F3C" w:rsidR="00456E94" w:rsidRDefault="00456E94">
          <w:pPr>
            <w:pStyle w:val="TOC1"/>
            <w:tabs>
              <w:tab w:val="left" w:pos="440"/>
              <w:tab w:val="right" w:leader="dot" w:pos="9016"/>
            </w:tabs>
            <w:rPr>
              <w:rFonts w:eastAsiaTheme="minorEastAsia"/>
              <w:lang w:eastAsia="nl-BE"/>
            </w:rPr>
          </w:pPr>
          <w:hyperlink w:anchor="_Toc104119538" w:history="1">
            <w:r w:rsidRPr="00A1245D">
              <w:rPr>
                <w:rStyle w:val="Hyperlink"/>
              </w:rPr>
              <w:t>7</w:t>
            </w:r>
            <w:r>
              <w:rPr>
                <w:rFonts w:eastAsiaTheme="minorEastAsia"/>
                <w:lang w:eastAsia="nl-BE"/>
              </w:rPr>
              <w:tab/>
            </w:r>
            <w:r w:rsidRPr="00A1245D">
              <w:rPr>
                <w:rStyle w:val="Hyperlink"/>
                <w:lang w:val="en-BE"/>
              </w:rPr>
              <w:t>Conclusie</w:t>
            </w:r>
            <w:r>
              <w:rPr>
                <w:webHidden/>
              </w:rPr>
              <w:tab/>
            </w:r>
            <w:r>
              <w:rPr>
                <w:webHidden/>
              </w:rPr>
              <w:fldChar w:fldCharType="begin"/>
            </w:r>
            <w:r>
              <w:rPr>
                <w:webHidden/>
              </w:rPr>
              <w:instrText xml:space="preserve"> PAGEREF _Toc104119538 \h </w:instrText>
            </w:r>
            <w:r>
              <w:rPr>
                <w:webHidden/>
              </w:rPr>
            </w:r>
            <w:r>
              <w:rPr>
                <w:webHidden/>
              </w:rPr>
              <w:fldChar w:fldCharType="separate"/>
            </w:r>
            <w:r>
              <w:rPr>
                <w:webHidden/>
              </w:rPr>
              <w:t>26</w:t>
            </w:r>
            <w:r>
              <w:rPr>
                <w:webHidden/>
              </w:rPr>
              <w:fldChar w:fldCharType="end"/>
            </w:r>
          </w:hyperlink>
        </w:p>
        <w:p w14:paraId="09E7932A" w14:textId="58DBCEA5" w:rsidR="00C41882" w:rsidRDefault="00C41882">
          <w:r>
            <w:rPr>
              <w:b/>
              <w:bCs/>
            </w:rPr>
            <w:fldChar w:fldCharType="end"/>
          </w:r>
        </w:p>
      </w:sdtContent>
    </w:sdt>
    <w:p w14:paraId="5D35B8CB" w14:textId="03B3CB83" w:rsidR="00C41882" w:rsidRDefault="00C41882" w:rsidP="00C41882">
      <w:pPr>
        <w:rPr>
          <w:lang w:val="en-BE"/>
        </w:rPr>
      </w:pPr>
    </w:p>
    <w:p w14:paraId="23930143" w14:textId="09EA450B" w:rsidR="00C41882" w:rsidRDefault="00C41882">
      <w:pPr>
        <w:rPr>
          <w:lang w:val="en-BE"/>
        </w:rPr>
      </w:pPr>
      <w:r>
        <w:rPr>
          <w:lang w:val="en-BE"/>
        </w:rPr>
        <w:br w:type="page"/>
      </w:r>
    </w:p>
    <w:p w14:paraId="65D7CA66" w14:textId="7294ABDB" w:rsidR="00C41882" w:rsidRDefault="00C41882" w:rsidP="00C41882">
      <w:pPr>
        <w:pStyle w:val="Heading1"/>
        <w:rPr>
          <w:lang w:val="en-BE"/>
        </w:rPr>
      </w:pPr>
      <w:bookmarkStart w:id="3" w:name="_Toc104119512"/>
      <w:r>
        <w:rPr>
          <w:lang w:val="en-BE"/>
        </w:rPr>
        <w:lastRenderedPageBreak/>
        <w:t>Inleiding</w:t>
      </w:r>
      <w:bookmarkEnd w:id="3"/>
    </w:p>
    <w:p w14:paraId="4C91E0BA" w14:textId="13671644" w:rsidR="00D85CFF" w:rsidRDefault="00D85CFF" w:rsidP="00D85CFF">
      <w:pPr>
        <w:rPr>
          <w:lang w:val="en-BE"/>
        </w:rPr>
      </w:pPr>
    </w:p>
    <w:p w14:paraId="659A4097" w14:textId="3F706EE6" w:rsidR="009628A0" w:rsidRPr="0028614C" w:rsidRDefault="0028614C" w:rsidP="002750A0">
      <w:pPr>
        <w:jc w:val="both"/>
        <w:rPr>
          <w:lang w:val="en-BE"/>
        </w:rPr>
      </w:pPr>
      <w:r>
        <w:rPr>
          <w:lang w:val="en-BE"/>
        </w:rPr>
        <w:t xml:space="preserve">MEMS microfoon </w:t>
      </w:r>
      <w:r w:rsidR="003B6D38">
        <w:rPr>
          <w:lang w:val="en-BE"/>
        </w:rPr>
        <w:t xml:space="preserve">technologie </w:t>
      </w:r>
      <w:r>
        <w:rPr>
          <w:lang w:val="en-BE"/>
        </w:rPr>
        <w:t>word</w:t>
      </w:r>
      <w:r w:rsidR="003B6D38">
        <w:rPr>
          <w:lang w:val="en-BE"/>
        </w:rPr>
        <w:t>t</w:t>
      </w:r>
      <w:r>
        <w:rPr>
          <w:lang w:val="en-BE"/>
        </w:rPr>
        <w:t xml:space="preserve"> momenteel veel gebruikt bij smartphones</w:t>
      </w:r>
      <w:r w:rsidR="00AD21D3">
        <w:rPr>
          <w:lang w:val="en-BE"/>
        </w:rPr>
        <w:t>, smarthome apparaten en andere elektronica.</w:t>
      </w:r>
      <w:r w:rsidR="003B6D38">
        <w:rPr>
          <w:lang w:val="en-BE"/>
        </w:rPr>
        <w:t xml:space="preserve"> Deze technologie laat toe om microfoons op een goedkope en betrouwbare manier te integreren in producten. Alhoewel de kwaliteit van deze microfoons al ver staat worden deze nog niet gebruikt in de pro audio wereld</w:t>
      </w:r>
      <w:r w:rsidR="00BB03A5">
        <w:rPr>
          <w:lang w:val="en-BE"/>
        </w:rPr>
        <w:t>. Ik ga in dit project een onderzoek uitvoeren waar ik de kwaliteit van MEMS microfoons ga nakijken en ga vergelijken met alternatieve microfoons. Tenslotte maak ik een prototype van een digitale microfoon die gebruik maakt van MEMS microfoons en die bruikbaar gaat zijn in de pro audio wereld.</w:t>
      </w:r>
    </w:p>
    <w:p w14:paraId="27AD54D9" w14:textId="77777777" w:rsidR="009628A0" w:rsidRDefault="009628A0" w:rsidP="002750A0">
      <w:pPr>
        <w:jc w:val="both"/>
        <w:rPr>
          <w:lang w:val="en-BE"/>
        </w:rPr>
      </w:pPr>
    </w:p>
    <w:p w14:paraId="7A92D5E6" w14:textId="77777777" w:rsidR="00C41882" w:rsidRPr="00C41882" w:rsidRDefault="00C41882" w:rsidP="00C41882">
      <w:pPr>
        <w:rPr>
          <w:lang w:val="en-BE"/>
        </w:rPr>
      </w:pPr>
    </w:p>
    <w:p w14:paraId="618131CB" w14:textId="6E24CD97" w:rsidR="00C41882" w:rsidRDefault="00C41882">
      <w:pPr>
        <w:rPr>
          <w:lang w:val="en-BE"/>
        </w:rPr>
      </w:pPr>
      <w:r>
        <w:rPr>
          <w:lang w:val="en-BE"/>
        </w:rPr>
        <w:br w:type="page"/>
      </w:r>
    </w:p>
    <w:p w14:paraId="3189370D" w14:textId="3DD56879" w:rsidR="009248A3" w:rsidRDefault="00C32E53" w:rsidP="003B0CF5">
      <w:pPr>
        <w:pStyle w:val="Heading1"/>
        <w:rPr>
          <w:lang w:val="en-BE"/>
        </w:rPr>
      </w:pPr>
      <w:r>
        <w:rPr>
          <w:lang w:val="en-BE"/>
        </w:rPr>
        <w:lastRenderedPageBreak/>
        <w:t>Mijn onderzoek</w:t>
      </w:r>
    </w:p>
    <w:p w14:paraId="30D663BA" w14:textId="52815394" w:rsidR="003D49AB" w:rsidRDefault="003D49AB" w:rsidP="003D49AB">
      <w:pPr>
        <w:pStyle w:val="Heading2"/>
        <w:rPr>
          <w:lang w:val="en-BE"/>
        </w:rPr>
      </w:pPr>
      <w:bookmarkStart w:id="4" w:name="_Toc104119514"/>
      <w:r>
        <w:rPr>
          <w:lang w:val="en-BE"/>
        </w:rPr>
        <w:t>Wat is een MEMS microfoon?</w:t>
      </w:r>
      <w:bookmarkEnd w:id="4"/>
    </w:p>
    <w:p w14:paraId="46704409" w14:textId="03FD320A" w:rsidR="003D49AB" w:rsidRDefault="00717DAA" w:rsidP="00717DAA">
      <w:pPr>
        <w:jc w:val="both"/>
        <w:rPr>
          <w:lang w:val="en-BE"/>
        </w:rPr>
      </w:pPr>
      <w:r>
        <w:rPr>
          <w:lang w:val="en-BE"/>
        </w:rPr>
        <w:t>MEMS staat voor micro-electromechanical system. Dit is een elektromechansich systeem dat rechtstreeks op een silicium wafer wordt geconstrueerd</w:t>
      </w:r>
      <w:r w:rsidR="00414CEE">
        <w:rPr>
          <w:lang w:val="en-BE"/>
        </w:rPr>
        <w:t>. In het geval van deze bachelorproef spreken we over MEMS microfoons en is het elektromechanisch systeem een microfoon.</w:t>
      </w:r>
      <w:r w:rsidR="00CC597F">
        <w:rPr>
          <w:lang w:val="en-BE"/>
        </w:rPr>
        <w:t xml:space="preserve"> Deze </w:t>
      </w:r>
      <w:r w:rsidR="00FC750C">
        <w:rPr>
          <w:lang w:val="en-BE"/>
        </w:rPr>
        <w:t xml:space="preserve">microfoon bevindt zich dan op een IC en is dan direct plaatsbaar op een PCB. </w:t>
      </w:r>
      <w:r w:rsidR="00825F91">
        <w:rPr>
          <w:lang w:val="en-BE"/>
        </w:rPr>
        <w:t>Deze IC’s hebben dan ook een opening voor geluid te ontvangen. Deze kan zich op de bovenkant van de IC bevinden of op de onderkant van de IC. In het tweede geval is het dan ook nodig om een opening in de PCB te voorzien.</w:t>
      </w:r>
    </w:p>
    <w:p w14:paraId="62C92B21" w14:textId="2447E2C0" w:rsidR="00BB03A5" w:rsidRDefault="00825F91" w:rsidP="00825F91">
      <w:pPr>
        <w:jc w:val="center"/>
        <w:rPr>
          <w:lang w:val="en-BE"/>
        </w:rPr>
      </w:pPr>
      <w:r>
        <w:drawing>
          <wp:inline distT="0" distB="0" distL="0" distR="0" wp14:anchorId="5A44DB1A" wp14:editId="6625F011">
            <wp:extent cx="4761865" cy="2475865"/>
            <wp:effectExtent l="0" t="0" r="0" b="0"/>
            <wp:docPr id="47" name="Picture 4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1865" cy="2475865"/>
                    </a:xfrm>
                    <a:prstGeom prst="rect">
                      <a:avLst/>
                    </a:prstGeom>
                    <a:noFill/>
                    <a:ln>
                      <a:noFill/>
                    </a:ln>
                  </pic:spPr>
                </pic:pic>
              </a:graphicData>
            </a:graphic>
          </wp:inline>
        </w:drawing>
      </w:r>
    </w:p>
    <w:p w14:paraId="44C936D5" w14:textId="77777777" w:rsidR="00825F91" w:rsidRDefault="00FC750C" w:rsidP="00717DAA">
      <w:pPr>
        <w:jc w:val="both"/>
      </w:pPr>
      <w:r>
        <w:rPr>
          <w:lang w:val="en-BE"/>
        </w:rPr>
        <w:t xml:space="preserve">MEMS microfoons </w:t>
      </w:r>
      <w:r w:rsidR="00CB21C5">
        <w:rPr>
          <w:lang w:val="en-BE"/>
        </w:rPr>
        <w:t>worden vooral gebruikt in</w:t>
      </w:r>
      <w:r>
        <w:rPr>
          <w:lang w:val="en-BE"/>
        </w:rPr>
        <w:t xml:space="preserve"> </w:t>
      </w:r>
      <w:r w:rsidR="00CB21C5">
        <w:rPr>
          <w:lang w:val="en-BE"/>
        </w:rPr>
        <w:t>applicaties waar men niet veel plaats heeft, lage kosten en goede kwaliteit wilt hebben. Een</w:t>
      </w:r>
      <w:r w:rsidR="00F16F6B">
        <w:rPr>
          <w:lang w:val="en-BE"/>
        </w:rPr>
        <w:t xml:space="preserve"> voorbeeld hiervan is smartphones, deze zijn beperkt in plaats voor hun componenten aangezien smartphones heel veel functionaliteit in een klein apparaat steken. Door het gebruiken van MEMS microfoons is het mogelijk om zonder problemen meerdere microfoons met een goede kwaliteit</w:t>
      </w:r>
      <w:r w:rsidR="00CB21C5">
        <w:rPr>
          <w:lang w:val="en-BE"/>
        </w:rPr>
        <w:t xml:space="preserve"> </w:t>
      </w:r>
      <w:r w:rsidR="00F16F6B">
        <w:rPr>
          <w:lang w:val="en-BE"/>
        </w:rPr>
        <w:t>te kunnen integreren in een smartphone.</w:t>
      </w:r>
      <w:r w:rsidR="00215D20">
        <w:rPr>
          <w:lang w:val="en-BE"/>
        </w:rPr>
        <w:t xml:space="preserve"> MEMS worden ook gebruikt in industriële toepassingen. Door het analyseren van het geluid van fabrieksapparatuur kan men weten of deze apparatuur nog steeds werkt zoals verwacht of onderhoud nodig heeft.</w:t>
      </w:r>
      <w:r w:rsidR="00825F91" w:rsidRPr="00825F91">
        <w:t xml:space="preserve"> </w:t>
      </w:r>
    </w:p>
    <w:p w14:paraId="465A2A2C" w14:textId="74D2AF9F" w:rsidR="00FC750C" w:rsidRDefault="00825F91" w:rsidP="00825F91">
      <w:pPr>
        <w:jc w:val="center"/>
        <w:rPr>
          <w:lang w:val="en-BE"/>
        </w:rPr>
      </w:pPr>
      <w:r>
        <w:drawing>
          <wp:inline distT="0" distB="0" distL="0" distR="0" wp14:anchorId="2510CF71" wp14:editId="5877BC74">
            <wp:extent cx="3813175" cy="2173605"/>
            <wp:effectExtent l="0" t="0" r="0" b="0"/>
            <wp:docPr id="46" name="Picture 46" descr="A picture containing electronics,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electronics, cas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3175" cy="2173605"/>
                    </a:xfrm>
                    <a:prstGeom prst="rect">
                      <a:avLst/>
                    </a:prstGeom>
                    <a:noFill/>
                    <a:ln>
                      <a:noFill/>
                    </a:ln>
                  </pic:spPr>
                </pic:pic>
              </a:graphicData>
            </a:graphic>
          </wp:inline>
        </w:drawing>
      </w:r>
    </w:p>
    <w:p w14:paraId="4C2A8F9A" w14:textId="77777777" w:rsidR="00D90D46" w:rsidRDefault="00825F91" w:rsidP="00825F91">
      <w:pPr>
        <w:jc w:val="both"/>
        <w:rPr>
          <w:lang w:val="en-BE"/>
        </w:rPr>
      </w:pPr>
      <w:r>
        <w:rPr>
          <w:lang w:val="en-BE"/>
        </w:rPr>
        <w:t>MEMS microfoons komen in meerdere variaties, zo</w:t>
      </w:r>
      <w:r w:rsidR="00C25203">
        <w:rPr>
          <w:lang w:val="en-BE"/>
        </w:rPr>
        <w:t xml:space="preserve"> maken al een eerste onderscheid tussen analoge en digitale MEMS microfoons. Bij de analoge krijgen we een analoog signaal van de microfoon en zou men een ADC nodig moeten indien men dit signaal wilt verwerken. Bij de digitale versie is er een </w:t>
      </w:r>
      <w:r w:rsidR="00C25203">
        <w:rPr>
          <w:lang w:val="en-BE"/>
        </w:rPr>
        <w:lastRenderedPageBreak/>
        <w:t xml:space="preserve">ADC geïntegreerd op de IC en stuurt deze MEMS microfoon direct een digitaal signaal uit. Dit kan dat </w:t>
      </w:r>
      <w:r w:rsidR="00214FC9">
        <w:rPr>
          <w:lang w:val="en-BE"/>
        </w:rPr>
        <w:t>I2S of PDM zijn.</w:t>
      </w:r>
    </w:p>
    <w:p w14:paraId="170E68E0" w14:textId="5FA4B116" w:rsidR="00D31275" w:rsidRDefault="00214FC9" w:rsidP="00825F91">
      <w:pPr>
        <w:jc w:val="both"/>
      </w:pPr>
      <w:r>
        <w:rPr>
          <w:lang w:val="en-BE"/>
        </w:rPr>
        <w:t xml:space="preserve"> I2S is het standaardprotocol voor audio overdracht tussen verschillende IC’s, dit protocol kan een stereo signaal doorsturen.</w:t>
      </w:r>
      <w:r w:rsidR="00883443">
        <w:rPr>
          <w:lang w:val="en-BE"/>
        </w:rPr>
        <w:t xml:space="preserve"> </w:t>
      </w:r>
      <w:r>
        <w:rPr>
          <w:lang w:val="en-BE"/>
        </w:rPr>
        <w:t xml:space="preserve">Bij I2S heeft men drie datalijnen nodig. Een lijn wordt gebruikt voor de bitklok. Een voor de woordselectie, </w:t>
      </w:r>
      <w:r w:rsidR="00883443">
        <w:rPr>
          <w:lang w:val="en-BE"/>
        </w:rPr>
        <w:t>die laat weten of er data wordt gestuur over het linkerkanaal of het rechterkanaal. Tenslotte heb je de datalijn waarop de waardes worden gestuurd.</w:t>
      </w:r>
    </w:p>
    <w:p w14:paraId="3979CD21" w14:textId="48270C45" w:rsidR="00D90D46" w:rsidRDefault="00214FC9" w:rsidP="00D90D46">
      <w:pPr>
        <w:jc w:val="center"/>
        <w:rPr>
          <w:lang w:val="en-BE"/>
        </w:rPr>
      </w:pPr>
      <w:r>
        <w:drawing>
          <wp:inline distT="0" distB="0" distL="0" distR="0" wp14:anchorId="4C902964" wp14:editId="048586C9">
            <wp:extent cx="5731122" cy="2941608"/>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8660" b="11519"/>
                    <a:stretch/>
                  </pic:blipFill>
                  <pic:spPr bwMode="auto">
                    <a:xfrm>
                      <a:off x="0" y="0"/>
                      <a:ext cx="5731510" cy="2941807"/>
                    </a:xfrm>
                    <a:prstGeom prst="rect">
                      <a:avLst/>
                    </a:prstGeom>
                    <a:noFill/>
                    <a:ln>
                      <a:noFill/>
                    </a:ln>
                    <a:extLst>
                      <a:ext uri="{53640926-AAD7-44D8-BBD7-CCE9431645EC}">
                        <a14:shadowObscured xmlns:a14="http://schemas.microsoft.com/office/drawing/2010/main"/>
                      </a:ext>
                    </a:extLst>
                  </pic:spPr>
                </pic:pic>
              </a:graphicData>
            </a:graphic>
          </wp:inline>
        </w:drawing>
      </w:r>
    </w:p>
    <w:p w14:paraId="08F510D3" w14:textId="707226F5" w:rsidR="00215D20" w:rsidRDefault="00D90D46" w:rsidP="00717DAA">
      <w:pPr>
        <w:jc w:val="both"/>
        <w:rPr>
          <w:lang w:val="en-BE"/>
        </w:rPr>
      </w:pPr>
      <w:r>
        <w:rPr>
          <w:lang w:val="en-BE"/>
        </w:rPr>
        <w:t xml:space="preserve">PDM is een ander protocol om audio door te sturen. </w:t>
      </w:r>
      <w:r w:rsidR="00C90E46">
        <w:rPr>
          <w:lang w:val="en-BE"/>
        </w:rPr>
        <w:t>In dit protocol leest men de waarde af door te kijken naar de densiteit van pulsen op de datalijn. Hoe hoger de densiteit, hoe hoger de waarde en hoe lager de densiteit, hoe lager de waarde. Elke puls wordt ook geklokt met een tweede datalijn met een kloksignaal.</w:t>
      </w:r>
    </w:p>
    <w:p w14:paraId="5D885D0D" w14:textId="09762018" w:rsidR="00D90D46" w:rsidRDefault="00D90D46" w:rsidP="00D90D46">
      <w:pPr>
        <w:jc w:val="center"/>
        <w:rPr>
          <w:lang w:val="en-BE"/>
        </w:rPr>
      </w:pPr>
      <w:r>
        <w:drawing>
          <wp:inline distT="0" distB="0" distL="0" distR="0" wp14:anchorId="08073245" wp14:editId="11907BEE">
            <wp:extent cx="4845132" cy="3632507"/>
            <wp:effectExtent l="0" t="0" r="0" b="0"/>
            <wp:docPr id="49" name="Picture 49"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ist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49092" cy="3635476"/>
                    </a:xfrm>
                    <a:prstGeom prst="rect">
                      <a:avLst/>
                    </a:prstGeom>
                    <a:noFill/>
                    <a:ln>
                      <a:noFill/>
                    </a:ln>
                  </pic:spPr>
                </pic:pic>
              </a:graphicData>
            </a:graphic>
          </wp:inline>
        </w:drawing>
      </w:r>
    </w:p>
    <w:p w14:paraId="13B9E8FA" w14:textId="0E73DFA9" w:rsidR="00C90E46" w:rsidRDefault="00C90E46" w:rsidP="00C90E46">
      <w:pPr>
        <w:jc w:val="both"/>
        <w:rPr>
          <w:lang w:val="en-BE"/>
        </w:rPr>
      </w:pPr>
      <w:r>
        <w:rPr>
          <w:lang w:val="en-BE"/>
        </w:rPr>
        <w:lastRenderedPageBreak/>
        <w:t xml:space="preserve">Bij PDM is het, zoals bij I2S, ook mogelijk om een stereo signaal door te sturen. Hier heeft men echter geen woordselect datalijn nodig. </w:t>
      </w:r>
      <w:r w:rsidR="001D3426">
        <w:rPr>
          <w:lang w:val="en-BE"/>
        </w:rPr>
        <w:t>Bij een PDM signaal leest men een bit voor het linkerkanaal af op de stijgende rand van het kloksignaal en een bit voor het rechterkanaal op de dalende rand van het kloksignaal.</w:t>
      </w:r>
    </w:p>
    <w:p w14:paraId="0E57FFFC" w14:textId="6F20EFC6" w:rsidR="001D3426" w:rsidRDefault="001D3426" w:rsidP="001D3426">
      <w:pPr>
        <w:jc w:val="center"/>
        <w:rPr>
          <w:lang w:val="en-BE"/>
        </w:rPr>
      </w:pPr>
      <w:r w:rsidRPr="001D3426">
        <w:rPr>
          <w:lang w:val="en-BE"/>
        </w:rPr>
        <w:drawing>
          <wp:inline distT="0" distB="0" distL="0" distR="0" wp14:anchorId="5D9B7850" wp14:editId="6EEF01B2">
            <wp:extent cx="5731510" cy="242062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1"/>
                    <a:stretch>
                      <a:fillRect/>
                    </a:stretch>
                  </pic:blipFill>
                  <pic:spPr>
                    <a:xfrm>
                      <a:off x="0" y="0"/>
                      <a:ext cx="5731510" cy="2420620"/>
                    </a:xfrm>
                    <a:prstGeom prst="rect">
                      <a:avLst/>
                    </a:prstGeom>
                  </pic:spPr>
                </pic:pic>
              </a:graphicData>
            </a:graphic>
          </wp:inline>
        </w:drawing>
      </w:r>
    </w:p>
    <w:p w14:paraId="455D9BC7" w14:textId="77777777" w:rsidR="001D3426" w:rsidRPr="003D49AB" w:rsidRDefault="001D3426" w:rsidP="00C90E46">
      <w:pPr>
        <w:jc w:val="both"/>
        <w:rPr>
          <w:lang w:val="en-BE"/>
        </w:rPr>
      </w:pPr>
    </w:p>
    <w:p w14:paraId="3C932367" w14:textId="0C5476A5" w:rsidR="00215D20" w:rsidRDefault="00C32E53">
      <w:pPr>
        <w:pStyle w:val="Heading2"/>
        <w:rPr>
          <w:lang w:val="en-BE"/>
        </w:rPr>
      </w:pPr>
      <w:bookmarkStart w:id="5" w:name="_Toc104119515"/>
      <w:r>
        <w:rPr>
          <w:lang w:val="en-BE"/>
        </w:rPr>
        <w:t>O</w:t>
      </w:r>
      <w:r w:rsidR="00215D20">
        <w:rPr>
          <w:lang w:val="en-BE"/>
        </w:rPr>
        <w:t>nderzoeksvraag</w:t>
      </w:r>
      <w:bookmarkEnd w:id="5"/>
    </w:p>
    <w:p w14:paraId="1D20BDD4" w14:textId="08C87518" w:rsidR="00D31275" w:rsidRDefault="00215D20" w:rsidP="00776DF8">
      <w:pPr>
        <w:jc w:val="both"/>
        <w:rPr>
          <w:lang w:val="en-BE"/>
        </w:rPr>
      </w:pPr>
      <w:r>
        <w:rPr>
          <w:lang w:val="en-BE"/>
        </w:rPr>
        <w:t xml:space="preserve">In dit onderzoek kijk ik of </w:t>
      </w:r>
      <w:r w:rsidR="00776DF8">
        <w:rPr>
          <w:lang w:val="en-BE"/>
        </w:rPr>
        <w:t xml:space="preserve">het mogelijk is om MEMS microfoons te gebruiken in producten voor de pro audio markt. Dit wil zeggen, overal waar men opnames wilt maken van hoge kwaliteit. Dit kan in een muziekstudio, televisiestudio, radiostudio,… zijn. </w:t>
      </w:r>
      <w:r w:rsidR="00D3646D">
        <w:rPr>
          <w:lang w:val="en-BE"/>
        </w:rPr>
        <w:t>Dit zal ik doen door een verzameling van MEMS microfoons te selecteren en deze te vergelijken met alternatieven in dezelfde prijscategorie of microfoons die al standaard worden gebruikt in opnamestudios. Ik zal deze vergelijken op een aantal belangrijke kenmerken zoals frequentieverloop, noise floor, clipping point, distortie en signal to noise ratio</w:t>
      </w:r>
      <w:r w:rsidR="00D31275">
        <w:rPr>
          <w:lang w:val="en-BE"/>
        </w:rPr>
        <w:t>.</w:t>
      </w:r>
    </w:p>
    <w:p w14:paraId="0D40C242" w14:textId="2C4114A0" w:rsidR="00D31275" w:rsidRDefault="00D31275" w:rsidP="00776DF8">
      <w:pPr>
        <w:jc w:val="both"/>
        <w:rPr>
          <w:lang w:val="en-BE"/>
        </w:rPr>
      </w:pPr>
      <w:r>
        <w:rPr>
          <w:lang w:val="en-BE"/>
        </w:rPr>
        <w:t>Voldoet de kwaliteit van MEMS microfoons om in de pro audio wereld te gebruiken en is het mogelijk om een microfoon te maken met deze technologie voor de pro audio wereld?</w:t>
      </w:r>
    </w:p>
    <w:p w14:paraId="18D724A4" w14:textId="10A568C5" w:rsidR="00DC425F" w:rsidRDefault="00DC425F" w:rsidP="00776DF8">
      <w:pPr>
        <w:jc w:val="both"/>
        <w:rPr>
          <w:lang w:val="en-BE"/>
        </w:rPr>
      </w:pPr>
    </w:p>
    <w:p w14:paraId="091C8B28" w14:textId="66D4243E" w:rsidR="00DC425F" w:rsidRDefault="00DC425F">
      <w:pPr>
        <w:pStyle w:val="Heading2"/>
        <w:rPr>
          <w:lang w:val="en-BE"/>
        </w:rPr>
      </w:pPr>
      <w:bookmarkStart w:id="6" w:name="_Toc104119516"/>
      <w:r>
        <w:rPr>
          <w:lang w:val="en-BE"/>
        </w:rPr>
        <w:t>Waarom MEMS microfoons?</w:t>
      </w:r>
      <w:bookmarkEnd w:id="6"/>
    </w:p>
    <w:p w14:paraId="737F3FDA" w14:textId="5D9413FC" w:rsidR="00DC425F" w:rsidRDefault="00DC425F" w:rsidP="00DC425F">
      <w:pPr>
        <w:jc w:val="both"/>
        <w:rPr>
          <w:lang w:val="en-BE"/>
        </w:rPr>
      </w:pPr>
      <w:r>
        <w:rPr>
          <w:lang w:val="en-BE"/>
        </w:rPr>
        <w:t xml:space="preserve">Aangezien MEMS microfoons in een IC vorm komen, zijn deze gemakelijk te integreren in een productieproces. Deze kunnen op PCB’s geplaatst worden door pick and place machines en door een reflow proces gesoldeerd worden. </w:t>
      </w:r>
    </w:p>
    <w:p w14:paraId="14CF81D7" w14:textId="746EC3B7" w:rsidR="009F293C" w:rsidRDefault="009F293C" w:rsidP="00DC425F">
      <w:pPr>
        <w:jc w:val="both"/>
        <w:rPr>
          <w:lang w:val="en-BE"/>
        </w:rPr>
      </w:pPr>
      <w:r>
        <w:rPr>
          <w:lang w:val="en-BE"/>
        </w:rPr>
        <w:t>MEMS microfoons zijn niet duur en kunnen daardoor de kosten van het produceren van een microfoon verlagen.</w:t>
      </w:r>
    </w:p>
    <w:p w14:paraId="3B086401" w14:textId="79DE2E66" w:rsidR="009F293C" w:rsidRDefault="009F293C" w:rsidP="00DC425F">
      <w:pPr>
        <w:jc w:val="both"/>
        <w:rPr>
          <w:lang w:val="en-BE"/>
        </w:rPr>
      </w:pPr>
      <w:r>
        <w:rPr>
          <w:lang w:val="en-BE"/>
        </w:rPr>
        <w:t>MEMS microfoons bestaan in een digitale variant</w:t>
      </w:r>
      <w:r w:rsidR="007C7EC2">
        <w:rPr>
          <w:lang w:val="en-BE"/>
        </w:rPr>
        <w:t>, deze sture dan geen analoog</w:t>
      </w:r>
      <w:r w:rsidR="00456E94">
        <w:rPr>
          <w:lang w:val="en-BE"/>
        </w:rPr>
        <w:t xml:space="preserve"> signaal uit maar een digitaal signaal.</w:t>
      </w:r>
      <w:r>
        <w:rPr>
          <w:lang w:val="en-BE"/>
        </w:rPr>
        <w:t xml:space="preserve"> Dit wil zeggen dat </w:t>
      </w:r>
      <w:r w:rsidR="005543ED">
        <w:rPr>
          <w:lang w:val="en-BE"/>
        </w:rPr>
        <w:t>deze</w:t>
      </w:r>
      <w:r>
        <w:rPr>
          <w:lang w:val="en-BE"/>
        </w:rPr>
        <w:t xml:space="preserve"> makkelijk</w:t>
      </w:r>
      <w:r w:rsidR="005543ED">
        <w:rPr>
          <w:lang w:val="en-BE"/>
        </w:rPr>
        <w:t xml:space="preserve"> met</w:t>
      </w:r>
      <w:r>
        <w:rPr>
          <w:lang w:val="en-BE"/>
        </w:rPr>
        <w:t xml:space="preserve"> een DSP kan </w:t>
      </w:r>
      <w:r w:rsidR="005543ED">
        <w:rPr>
          <w:lang w:val="en-BE"/>
        </w:rPr>
        <w:t>interfacen en men geen externe ADC op de pcb moet voorzien.</w:t>
      </w:r>
    </w:p>
    <w:p w14:paraId="5BA6F165" w14:textId="2E8790BA" w:rsidR="001D3426" w:rsidRDefault="001D3426">
      <w:pPr>
        <w:rPr>
          <w:lang w:val="en-BE"/>
        </w:rPr>
      </w:pPr>
      <w:r>
        <w:rPr>
          <w:lang w:val="en-BE"/>
        </w:rPr>
        <w:br w:type="page"/>
      </w:r>
    </w:p>
    <w:p w14:paraId="53E50D21" w14:textId="3EE26D25" w:rsidR="003B0CF5" w:rsidRDefault="00204D31" w:rsidP="00C32E53">
      <w:pPr>
        <w:pStyle w:val="Heading1"/>
        <w:rPr>
          <w:lang w:val="en-BE"/>
        </w:rPr>
      </w:pPr>
      <w:bookmarkStart w:id="7" w:name="_Toc104119518"/>
      <w:r>
        <w:rPr>
          <w:lang w:val="en-BE"/>
        </w:rPr>
        <w:lastRenderedPageBreak/>
        <w:t>Acoustische metingen</w:t>
      </w:r>
      <w:bookmarkEnd w:id="7"/>
    </w:p>
    <w:p w14:paraId="0F81EF26" w14:textId="77777777" w:rsidR="000826E1" w:rsidRPr="000826E1" w:rsidRDefault="000826E1" w:rsidP="00C32E53">
      <w:pPr>
        <w:rPr>
          <w:lang w:val="en-BE"/>
        </w:rPr>
      </w:pPr>
    </w:p>
    <w:p w14:paraId="42097ED6" w14:textId="0D93AEDF" w:rsidR="00FB0E21" w:rsidRDefault="00FB0E21" w:rsidP="00C32E53">
      <w:pPr>
        <w:pStyle w:val="Heading2"/>
        <w:rPr>
          <w:lang w:val="en-BE"/>
        </w:rPr>
      </w:pPr>
      <w:bookmarkStart w:id="8" w:name="_Toc104119519"/>
      <w:r>
        <w:rPr>
          <w:lang w:val="en-BE"/>
        </w:rPr>
        <w:t>Inleiding</w:t>
      </w:r>
      <w:bookmarkEnd w:id="8"/>
    </w:p>
    <w:p w14:paraId="75A85D2D" w14:textId="5377A5BE" w:rsidR="00270C55" w:rsidRDefault="00270C55" w:rsidP="00C32E53">
      <w:pPr>
        <w:rPr>
          <w:lang w:val="en-BE"/>
        </w:rPr>
      </w:pPr>
      <w:r>
        <w:rPr>
          <w:lang w:val="en-BE"/>
        </w:rPr>
        <w:t>Bij de acoustische metingen worden volgende microfoons getest:</w:t>
      </w:r>
    </w:p>
    <w:p w14:paraId="00EC9A57" w14:textId="321B85C7" w:rsidR="00270C55" w:rsidRDefault="00270C55" w:rsidP="00C32E53">
      <w:pPr>
        <w:rPr>
          <w:lang w:val="en-BE"/>
        </w:rPr>
      </w:pPr>
      <w:r>
        <w:rPr>
          <w:lang w:val="en-BE"/>
        </w:rPr>
        <w:t>Vier MEMS microfoons</w:t>
      </w:r>
      <w:r w:rsidR="00160577">
        <w:rPr>
          <w:lang w:val="en-BE"/>
        </w:rPr>
        <w:t>:</w:t>
      </w:r>
    </w:p>
    <w:p w14:paraId="66EB59B8" w14:textId="20E833FE" w:rsidR="00270C55" w:rsidRDefault="00270C55" w:rsidP="00C32E53">
      <w:pPr>
        <w:pStyle w:val="ListParagraph"/>
        <w:numPr>
          <w:ilvl w:val="0"/>
          <w:numId w:val="2"/>
        </w:numPr>
        <w:rPr>
          <w:lang w:val="en-BE"/>
        </w:rPr>
      </w:pPr>
      <w:r>
        <w:rPr>
          <w:lang w:val="en-BE"/>
        </w:rPr>
        <w:t xml:space="preserve">CUI </w:t>
      </w:r>
      <w:r>
        <w:t>CMM-4030DB-26354-TR</w:t>
      </w:r>
      <w:r>
        <w:rPr>
          <w:lang w:val="en-BE"/>
        </w:rPr>
        <w:t xml:space="preserve"> ( zal hierna CUI bottom genoemd worden)</w:t>
      </w:r>
    </w:p>
    <w:p w14:paraId="6D2F0F04" w14:textId="071F5013" w:rsidR="00270C55" w:rsidRDefault="00270C55" w:rsidP="00C32E53">
      <w:pPr>
        <w:pStyle w:val="ListParagraph"/>
        <w:numPr>
          <w:ilvl w:val="0"/>
          <w:numId w:val="2"/>
        </w:numPr>
        <w:rPr>
          <w:lang w:val="en-BE"/>
        </w:rPr>
      </w:pPr>
      <w:r>
        <w:rPr>
          <w:lang w:val="en-BE"/>
        </w:rPr>
        <w:t xml:space="preserve">CUI </w:t>
      </w:r>
      <w:r>
        <w:t>CMM-4030DT-26354-TR</w:t>
      </w:r>
      <w:r>
        <w:rPr>
          <w:lang w:val="en-BE"/>
        </w:rPr>
        <w:t xml:space="preserve"> ( zal hierna CUI top genoemd worden)</w:t>
      </w:r>
    </w:p>
    <w:p w14:paraId="7F94A299" w14:textId="574F903D" w:rsidR="00270C55" w:rsidRDefault="00270C55" w:rsidP="00C32E53">
      <w:pPr>
        <w:pStyle w:val="ListParagraph"/>
        <w:numPr>
          <w:ilvl w:val="0"/>
          <w:numId w:val="2"/>
        </w:numPr>
        <w:rPr>
          <w:lang w:val="en-BE"/>
        </w:rPr>
      </w:pPr>
      <w:r>
        <w:rPr>
          <w:lang w:val="en-BE"/>
        </w:rPr>
        <w:t xml:space="preserve">ST </w:t>
      </w:r>
      <w:r>
        <w:t>MP23DB02MM</w:t>
      </w:r>
      <w:r w:rsidR="00160577">
        <w:rPr>
          <w:lang w:val="en-BE"/>
        </w:rPr>
        <w:t xml:space="preserve"> (zal hierna ST genoemd worden)</w:t>
      </w:r>
    </w:p>
    <w:p w14:paraId="0068A3C9" w14:textId="5A4E033F" w:rsidR="00160577" w:rsidRDefault="00160577" w:rsidP="00C32E53">
      <w:pPr>
        <w:pStyle w:val="ListParagraph"/>
        <w:numPr>
          <w:ilvl w:val="0"/>
          <w:numId w:val="2"/>
        </w:numPr>
        <w:rPr>
          <w:lang w:val="en-BE"/>
        </w:rPr>
      </w:pPr>
      <w:r>
        <w:rPr>
          <w:lang w:val="en-BE"/>
        </w:rPr>
        <w:t xml:space="preserve">Infineon </w:t>
      </w:r>
      <w:r>
        <w:t>IM69D130</w:t>
      </w:r>
      <w:r>
        <w:rPr>
          <w:lang w:val="en-BE"/>
        </w:rPr>
        <w:t xml:space="preserve"> ( zal hierna Infineon genoemd worden)</w:t>
      </w:r>
    </w:p>
    <w:p w14:paraId="7DDF62C5" w14:textId="0329D688" w:rsidR="00160577" w:rsidRPr="00160577" w:rsidRDefault="00160577" w:rsidP="00C32E53">
      <w:pPr>
        <w:jc w:val="both"/>
        <w:rPr>
          <w:lang w:val="en-BE"/>
        </w:rPr>
      </w:pPr>
      <w:r>
        <w:rPr>
          <w:lang w:val="en-BE"/>
        </w:rPr>
        <w:t xml:space="preserve">Deze MEMS microfoons </w:t>
      </w:r>
      <w:r w:rsidR="005F36CB">
        <w:rPr>
          <w:lang w:val="en-BE"/>
        </w:rPr>
        <w:t>zullen interfacen met de Infineon Audiohub Nano om PDM signaal om te zetten naar USB audio.</w:t>
      </w:r>
    </w:p>
    <w:p w14:paraId="27482851" w14:textId="64E7E3F4" w:rsidR="00160577" w:rsidRDefault="00160577" w:rsidP="00C32E53">
      <w:pPr>
        <w:rPr>
          <w:lang w:val="en-BE"/>
        </w:rPr>
      </w:pPr>
      <w:r>
        <w:rPr>
          <w:lang w:val="en-BE"/>
        </w:rPr>
        <w:t>Een electret microfoon:</w:t>
      </w:r>
    </w:p>
    <w:p w14:paraId="576EDD7F" w14:textId="4C5595FF" w:rsidR="00160577" w:rsidRDefault="00160577" w:rsidP="00C32E53">
      <w:pPr>
        <w:pStyle w:val="ListParagraph"/>
        <w:numPr>
          <w:ilvl w:val="0"/>
          <w:numId w:val="3"/>
        </w:numPr>
        <w:rPr>
          <w:lang w:val="en-BE"/>
        </w:rPr>
      </w:pPr>
      <w:r>
        <w:rPr>
          <w:lang w:val="en-BE"/>
        </w:rPr>
        <w:t>Dayton Audio IMM-6 (zal hierna IMM-6 genoemd worden)</w:t>
      </w:r>
    </w:p>
    <w:p w14:paraId="0A6824E4" w14:textId="1A90D92D" w:rsidR="00432EF8" w:rsidRPr="00432EF8" w:rsidRDefault="00432EF8" w:rsidP="00DB3AA8">
      <w:pPr>
        <w:jc w:val="both"/>
        <w:rPr>
          <w:lang w:val="en-BE"/>
        </w:rPr>
      </w:pPr>
      <w:r>
        <w:rPr>
          <w:lang w:val="en-BE"/>
        </w:rPr>
        <w:t>Deze electret microfoon zal ook de ge</w:t>
      </w:r>
      <w:r w:rsidR="007551A9">
        <w:rPr>
          <w:lang w:val="en-BE"/>
        </w:rPr>
        <w:t>kali</w:t>
      </w:r>
      <w:r>
        <w:rPr>
          <w:lang w:val="en-BE"/>
        </w:rPr>
        <w:t xml:space="preserve">breerde microfoon zijn die gebruikt zal worden om de geluidsbron te </w:t>
      </w:r>
      <w:r w:rsidR="007551A9">
        <w:rPr>
          <w:lang w:val="en-BE"/>
        </w:rPr>
        <w:t>kali</w:t>
      </w:r>
      <w:r>
        <w:rPr>
          <w:lang w:val="en-BE"/>
        </w:rPr>
        <w:t>breren.</w:t>
      </w:r>
    </w:p>
    <w:p w14:paraId="54E7233A" w14:textId="2F20FE7A" w:rsidR="00160577" w:rsidRDefault="00160577" w:rsidP="00C32E53">
      <w:pPr>
        <w:rPr>
          <w:lang w:val="en-BE"/>
        </w:rPr>
      </w:pPr>
      <w:r>
        <w:rPr>
          <w:lang w:val="en-BE"/>
        </w:rPr>
        <w:t>Een studio microfoon samen met audio interface:</w:t>
      </w:r>
    </w:p>
    <w:p w14:paraId="099FBBF7" w14:textId="761214CD" w:rsidR="00160577" w:rsidRDefault="00160577" w:rsidP="00C32E53">
      <w:pPr>
        <w:pStyle w:val="ListParagraph"/>
        <w:numPr>
          <w:ilvl w:val="0"/>
          <w:numId w:val="3"/>
        </w:numPr>
        <w:rPr>
          <w:lang w:val="en-BE"/>
        </w:rPr>
      </w:pPr>
      <w:r>
        <w:rPr>
          <w:lang w:val="en-BE"/>
        </w:rPr>
        <w:t>Shure SM57 met Focusrite 2I2 (zal hierna SM57 genoemd worden)</w:t>
      </w:r>
    </w:p>
    <w:p w14:paraId="2EB4E719" w14:textId="64198793" w:rsidR="009D65BC" w:rsidRDefault="00702939" w:rsidP="00C32E53">
      <w:pPr>
        <w:rPr>
          <w:lang w:val="en-BE"/>
        </w:rPr>
      </w:pPr>
      <w:r>
        <w:rPr>
          <w:lang w:val="en-BE"/>
        </w:rPr>
        <w:t>De specificaties van de MEMS microfoons zijn als volgt:</w:t>
      </w:r>
    </w:p>
    <w:tbl>
      <w:tblPr>
        <w:tblStyle w:val="PlainTable3"/>
        <w:tblW w:w="8879" w:type="dxa"/>
        <w:tblLook w:val="04A0" w:firstRow="1" w:lastRow="0" w:firstColumn="1" w:lastColumn="0" w:noHBand="0" w:noVBand="1"/>
      </w:tblPr>
      <w:tblGrid>
        <w:gridCol w:w="1366"/>
        <w:gridCol w:w="1595"/>
        <w:gridCol w:w="1475"/>
        <w:gridCol w:w="775"/>
        <w:gridCol w:w="851"/>
        <w:gridCol w:w="1086"/>
        <w:gridCol w:w="800"/>
        <w:gridCol w:w="1046"/>
      </w:tblGrid>
      <w:tr w:rsidR="00702939" w:rsidRPr="00702939" w14:paraId="1A2CBEE9" w14:textId="77777777" w:rsidTr="00720C84">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366" w:type="dxa"/>
            <w:noWrap/>
            <w:hideMark/>
          </w:tcPr>
          <w:p w14:paraId="0B99AC74" w14:textId="77777777" w:rsidR="00702939" w:rsidRPr="00702939" w:rsidRDefault="00702939" w:rsidP="00702939">
            <w:pPr>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Producent</w:t>
            </w:r>
          </w:p>
        </w:tc>
        <w:tc>
          <w:tcPr>
            <w:tcW w:w="1595" w:type="dxa"/>
            <w:noWrap/>
            <w:hideMark/>
          </w:tcPr>
          <w:p w14:paraId="21799BCF" w14:textId="77777777" w:rsidR="00702939" w:rsidRP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Model</w:t>
            </w:r>
          </w:p>
        </w:tc>
        <w:tc>
          <w:tcPr>
            <w:tcW w:w="1475" w:type="dxa"/>
            <w:noWrap/>
            <w:hideMark/>
          </w:tcPr>
          <w:p w14:paraId="64DCB006" w14:textId="77777777" w:rsid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aps w:val="0"/>
                <w:noProof w:val="0"/>
                <w:color w:val="000000"/>
                <w:lang w:eastAsia="nl-BE"/>
              </w:rPr>
            </w:pPr>
            <w:r w:rsidRPr="00702939">
              <w:rPr>
                <w:rFonts w:ascii="Calibri" w:eastAsia="Times New Roman" w:hAnsi="Calibri" w:cs="Calibri"/>
                <w:noProof w:val="0"/>
                <w:color w:val="000000"/>
                <w:lang w:eastAsia="nl-BE"/>
              </w:rPr>
              <w:t>sensitiviteit</w:t>
            </w:r>
          </w:p>
          <w:p w14:paraId="515B1A7B" w14:textId="67451413" w:rsidR="00702939" w:rsidRP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val="en-BE" w:eastAsia="nl-BE"/>
              </w:rPr>
            </w:pPr>
            <w:r>
              <w:rPr>
                <w:rFonts w:ascii="Calibri" w:eastAsia="Times New Roman" w:hAnsi="Calibri" w:cs="Calibri"/>
                <w:noProof w:val="0"/>
                <w:color w:val="000000"/>
                <w:lang w:val="en-BE" w:eastAsia="nl-BE"/>
              </w:rPr>
              <w:t>(</w:t>
            </w:r>
            <w:proofErr w:type="spellStart"/>
            <w:r w:rsidRPr="00702939">
              <w:rPr>
                <w:rFonts w:ascii="Calibri" w:eastAsia="Times New Roman" w:hAnsi="Calibri" w:cs="Calibri"/>
                <w:caps w:val="0"/>
                <w:noProof w:val="0"/>
                <w:color w:val="000000"/>
                <w:lang w:val="en-BE" w:eastAsia="nl-BE"/>
              </w:rPr>
              <w:t>dBFS</w:t>
            </w:r>
            <w:proofErr w:type="spellEnd"/>
            <w:r>
              <w:rPr>
                <w:rFonts w:ascii="Calibri" w:eastAsia="Times New Roman" w:hAnsi="Calibri" w:cs="Calibri"/>
                <w:noProof w:val="0"/>
                <w:color w:val="000000"/>
                <w:lang w:val="en-BE" w:eastAsia="nl-BE"/>
              </w:rPr>
              <w:t>)</w:t>
            </w:r>
          </w:p>
        </w:tc>
        <w:tc>
          <w:tcPr>
            <w:tcW w:w="775" w:type="dxa"/>
            <w:noWrap/>
            <w:hideMark/>
          </w:tcPr>
          <w:p w14:paraId="0E6D408C" w14:textId="77777777" w:rsid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noProof w:val="0"/>
                <w:color w:val="000000"/>
                <w:lang w:eastAsia="nl-BE"/>
              </w:rPr>
            </w:pPr>
            <w:r w:rsidRPr="00702939">
              <w:rPr>
                <w:rFonts w:ascii="Calibri" w:eastAsia="Times New Roman" w:hAnsi="Calibri" w:cs="Calibri"/>
                <w:caps w:val="0"/>
                <w:noProof w:val="0"/>
                <w:color w:val="000000"/>
                <w:lang w:eastAsia="nl-BE"/>
              </w:rPr>
              <w:t>SNR</w:t>
            </w:r>
          </w:p>
          <w:p w14:paraId="2F13C90F" w14:textId="146317F3" w:rsidR="00702939" w:rsidRP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aps w:val="0"/>
                <w:noProof w:val="0"/>
                <w:color w:val="000000"/>
                <w:lang w:val="en-BE" w:eastAsia="nl-BE"/>
              </w:rPr>
            </w:pPr>
            <w:r>
              <w:rPr>
                <w:rFonts w:ascii="Calibri" w:eastAsia="Times New Roman" w:hAnsi="Calibri" w:cs="Calibri"/>
                <w:caps w:val="0"/>
                <w:noProof w:val="0"/>
                <w:color w:val="000000"/>
                <w:lang w:val="en-BE" w:eastAsia="nl-BE"/>
              </w:rPr>
              <w:t>(dBA)</w:t>
            </w:r>
          </w:p>
        </w:tc>
        <w:tc>
          <w:tcPr>
            <w:tcW w:w="851" w:type="dxa"/>
            <w:noWrap/>
            <w:hideMark/>
          </w:tcPr>
          <w:p w14:paraId="25151F44" w14:textId="77777777" w:rsidR="00702939" w:rsidRP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aps w:val="0"/>
                <w:noProof w:val="0"/>
                <w:color w:val="000000"/>
                <w:lang w:eastAsia="nl-BE"/>
              </w:rPr>
            </w:pPr>
            <w:r w:rsidRPr="00702939">
              <w:rPr>
                <w:rFonts w:ascii="Calibri" w:eastAsia="Times New Roman" w:hAnsi="Calibri" w:cs="Calibri"/>
                <w:caps w:val="0"/>
                <w:noProof w:val="0"/>
                <w:color w:val="000000"/>
                <w:lang w:eastAsia="nl-BE"/>
              </w:rPr>
              <w:t>THD</w:t>
            </w:r>
          </w:p>
        </w:tc>
        <w:tc>
          <w:tcPr>
            <w:tcW w:w="1086" w:type="dxa"/>
            <w:noWrap/>
            <w:hideMark/>
          </w:tcPr>
          <w:p w14:paraId="14215326" w14:textId="77777777" w:rsid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noProof w:val="0"/>
                <w:color w:val="000000"/>
                <w:lang w:eastAsia="nl-BE"/>
              </w:rPr>
            </w:pPr>
            <w:r w:rsidRPr="00702939">
              <w:rPr>
                <w:rFonts w:ascii="Calibri" w:eastAsia="Times New Roman" w:hAnsi="Calibri" w:cs="Calibri"/>
                <w:caps w:val="0"/>
                <w:noProof w:val="0"/>
                <w:color w:val="000000"/>
                <w:lang w:eastAsia="nl-BE"/>
              </w:rPr>
              <w:t>AOP</w:t>
            </w:r>
          </w:p>
          <w:p w14:paraId="365D2CE0" w14:textId="677BDD1A" w:rsidR="00720C84" w:rsidRPr="00702939" w:rsidRDefault="00720C84"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aps w:val="0"/>
                <w:noProof w:val="0"/>
                <w:color w:val="000000"/>
                <w:lang w:val="en-BE" w:eastAsia="nl-BE"/>
              </w:rPr>
            </w:pPr>
            <w:r>
              <w:rPr>
                <w:rFonts w:ascii="Calibri" w:eastAsia="Times New Roman" w:hAnsi="Calibri" w:cs="Calibri"/>
                <w:caps w:val="0"/>
                <w:noProof w:val="0"/>
                <w:color w:val="000000"/>
                <w:lang w:val="en-BE" w:eastAsia="nl-BE"/>
              </w:rPr>
              <w:t>(dB SPL)</w:t>
            </w:r>
          </w:p>
        </w:tc>
        <w:tc>
          <w:tcPr>
            <w:tcW w:w="685" w:type="dxa"/>
            <w:noWrap/>
            <w:hideMark/>
          </w:tcPr>
          <w:p w14:paraId="20598FCC" w14:textId="77777777" w:rsid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noProof w:val="0"/>
                <w:color w:val="000000"/>
                <w:lang w:eastAsia="nl-BE"/>
              </w:rPr>
            </w:pPr>
            <w:r w:rsidRPr="00702939">
              <w:rPr>
                <w:rFonts w:ascii="Calibri" w:eastAsia="Times New Roman" w:hAnsi="Calibri" w:cs="Calibri"/>
                <w:caps w:val="0"/>
                <w:noProof w:val="0"/>
                <w:color w:val="000000"/>
                <w:lang w:eastAsia="nl-BE"/>
              </w:rPr>
              <w:t>PSRR</w:t>
            </w:r>
          </w:p>
          <w:p w14:paraId="2F8F578E" w14:textId="6381C2F7" w:rsidR="00720C84" w:rsidRPr="00702939" w:rsidRDefault="00720C84"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aps w:val="0"/>
                <w:noProof w:val="0"/>
                <w:color w:val="000000"/>
                <w:lang w:val="en-BE" w:eastAsia="nl-BE"/>
              </w:rPr>
            </w:pPr>
            <w:r>
              <w:rPr>
                <w:rFonts w:ascii="Calibri" w:eastAsia="Times New Roman" w:hAnsi="Calibri" w:cs="Calibri"/>
                <w:caps w:val="0"/>
                <w:noProof w:val="0"/>
                <w:color w:val="000000"/>
                <w:lang w:val="en-BE" w:eastAsia="nl-BE"/>
              </w:rPr>
              <w:t>(</w:t>
            </w:r>
            <w:proofErr w:type="spellStart"/>
            <w:r>
              <w:rPr>
                <w:rFonts w:ascii="Calibri" w:eastAsia="Times New Roman" w:hAnsi="Calibri" w:cs="Calibri"/>
                <w:caps w:val="0"/>
                <w:noProof w:val="0"/>
                <w:color w:val="000000"/>
                <w:lang w:val="en-BE" w:eastAsia="nl-BE"/>
              </w:rPr>
              <w:t>dBFS</w:t>
            </w:r>
            <w:proofErr w:type="spellEnd"/>
            <w:r>
              <w:rPr>
                <w:rFonts w:ascii="Calibri" w:eastAsia="Times New Roman" w:hAnsi="Calibri" w:cs="Calibri"/>
                <w:caps w:val="0"/>
                <w:noProof w:val="0"/>
                <w:color w:val="000000"/>
                <w:lang w:val="en-BE" w:eastAsia="nl-BE"/>
              </w:rPr>
              <w:t>)</w:t>
            </w:r>
          </w:p>
        </w:tc>
        <w:tc>
          <w:tcPr>
            <w:tcW w:w="1046" w:type="dxa"/>
            <w:noWrap/>
            <w:hideMark/>
          </w:tcPr>
          <w:p w14:paraId="291EB5AF" w14:textId="77777777" w:rsidR="00702939" w:rsidRPr="00702939" w:rsidRDefault="00702939" w:rsidP="0070293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aps w:val="0"/>
                <w:noProof w:val="0"/>
                <w:color w:val="000000"/>
                <w:lang w:eastAsia="nl-BE"/>
              </w:rPr>
            </w:pPr>
            <w:r w:rsidRPr="00702939">
              <w:rPr>
                <w:rFonts w:ascii="Calibri" w:eastAsia="Times New Roman" w:hAnsi="Calibri" w:cs="Calibri"/>
                <w:caps w:val="0"/>
                <w:noProof w:val="0"/>
                <w:color w:val="000000"/>
                <w:lang w:eastAsia="nl-BE"/>
              </w:rPr>
              <w:t>MIC plaatsing</w:t>
            </w:r>
          </w:p>
        </w:tc>
      </w:tr>
      <w:tr w:rsidR="00702939" w:rsidRPr="00702939" w14:paraId="6AC79FDC" w14:textId="77777777" w:rsidTr="00720C8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66" w:type="dxa"/>
            <w:noWrap/>
            <w:hideMark/>
          </w:tcPr>
          <w:p w14:paraId="41A4BD4C" w14:textId="77777777" w:rsidR="00702939" w:rsidRPr="00702939" w:rsidRDefault="00702939" w:rsidP="00702939">
            <w:pPr>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CUI Devices</w:t>
            </w:r>
          </w:p>
        </w:tc>
        <w:tc>
          <w:tcPr>
            <w:tcW w:w="1595" w:type="dxa"/>
            <w:noWrap/>
            <w:hideMark/>
          </w:tcPr>
          <w:p w14:paraId="67FEDF7A" w14:textId="77777777"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CMM-4030DB-26354-TR</w:t>
            </w:r>
          </w:p>
        </w:tc>
        <w:tc>
          <w:tcPr>
            <w:tcW w:w="1475" w:type="dxa"/>
            <w:noWrap/>
            <w:hideMark/>
          </w:tcPr>
          <w:p w14:paraId="37D0477A" w14:textId="16FB66AE"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-26  +/- 3</w:t>
            </w:r>
          </w:p>
        </w:tc>
        <w:tc>
          <w:tcPr>
            <w:tcW w:w="775" w:type="dxa"/>
            <w:noWrap/>
            <w:hideMark/>
          </w:tcPr>
          <w:p w14:paraId="4C52EC56" w14:textId="389A93A7"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64 </w:t>
            </w:r>
          </w:p>
        </w:tc>
        <w:tc>
          <w:tcPr>
            <w:tcW w:w="851" w:type="dxa"/>
            <w:noWrap/>
            <w:hideMark/>
          </w:tcPr>
          <w:p w14:paraId="244170FE" w14:textId="77777777" w:rsidR="00702939" w:rsidRPr="00702939" w:rsidRDefault="00702939" w:rsidP="007029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0,20%</w:t>
            </w:r>
          </w:p>
        </w:tc>
        <w:tc>
          <w:tcPr>
            <w:tcW w:w="1086" w:type="dxa"/>
            <w:noWrap/>
            <w:hideMark/>
          </w:tcPr>
          <w:p w14:paraId="7D987A44" w14:textId="73F24753"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120 </w:t>
            </w:r>
          </w:p>
        </w:tc>
        <w:tc>
          <w:tcPr>
            <w:tcW w:w="685" w:type="dxa"/>
            <w:noWrap/>
            <w:hideMark/>
          </w:tcPr>
          <w:p w14:paraId="5D97732B" w14:textId="04217099"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-90 </w:t>
            </w:r>
          </w:p>
        </w:tc>
        <w:tc>
          <w:tcPr>
            <w:tcW w:w="1046" w:type="dxa"/>
            <w:noWrap/>
            <w:hideMark/>
          </w:tcPr>
          <w:p w14:paraId="162A2B30" w14:textId="39EF8DC1" w:rsidR="00702939" w:rsidRPr="00702939" w:rsidRDefault="00720C84"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val="en-BE" w:eastAsia="nl-BE"/>
              </w:rPr>
            </w:pPr>
            <w:r>
              <w:rPr>
                <w:rFonts w:ascii="Calibri" w:eastAsia="Times New Roman" w:hAnsi="Calibri" w:cs="Calibri"/>
                <w:noProof w:val="0"/>
                <w:color w:val="000000"/>
                <w:lang w:val="en-BE" w:eastAsia="nl-BE"/>
              </w:rPr>
              <w:t>Boven</w:t>
            </w:r>
          </w:p>
        </w:tc>
      </w:tr>
      <w:tr w:rsidR="00720C84" w:rsidRPr="00702939" w14:paraId="06BB4830" w14:textId="77777777" w:rsidTr="00720C84">
        <w:trPr>
          <w:trHeight w:val="313"/>
        </w:trPr>
        <w:tc>
          <w:tcPr>
            <w:cnfStyle w:val="001000000000" w:firstRow="0" w:lastRow="0" w:firstColumn="1" w:lastColumn="0" w:oddVBand="0" w:evenVBand="0" w:oddHBand="0" w:evenHBand="0" w:firstRowFirstColumn="0" w:firstRowLastColumn="0" w:lastRowFirstColumn="0" w:lastRowLastColumn="0"/>
            <w:tcW w:w="1366" w:type="dxa"/>
            <w:noWrap/>
            <w:hideMark/>
          </w:tcPr>
          <w:p w14:paraId="074CA972" w14:textId="77777777" w:rsidR="00702939" w:rsidRPr="00702939" w:rsidRDefault="00702939" w:rsidP="00702939">
            <w:pPr>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CUI Devices</w:t>
            </w:r>
          </w:p>
        </w:tc>
        <w:tc>
          <w:tcPr>
            <w:tcW w:w="1595" w:type="dxa"/>
            <w:noWrap/>
            <w:hideMark/>
          </w:tcPr>
          <w:p w14:paraId="230D2AE5" w14:textId="77777777"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CMM-4030DT-26354-TR</w:t>
            </w:r>
          </w:p>
        </w:tc>
        <w:tc>
          <w:tcPr>
            <w:tcW w:w="1475" w:type="dxa"/>
            <w:noWrap/>
            <w:hideMark/>
          </w:tcPr>
          <w:p w14:paraId="4B335AAC" w14:textId="459ED117"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-26 +/- 3</w:t>
            </w:r>
          </w:p>
        </w:tc>
        <w:tc>
          <w:tcPr>
            <w:tcW w:w="775" w:type="dxa"/>
            <w:noWrap/>
            <w:hideMark/>
          </w:tcPr>
          <w:p w14:paraId="0C2A5D44" w14:textId="1D1F475C"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64 </w:t>
            </w:r>
          </w:p>
        </w:tc>
        <w:tc>
          <w:tcPr>
            <w:tcW w:w="851" w:type="dxa"/>
            <w:noWrap/>
            <w:hideMark/>
          </w:tcPr>
          <w:p w14:paraId="5048B8F1" w14:textId="77777777" w:rsidR="00702939" w:rsidRPr="00702939" w:rsidRDefault="00702939" w:rsidP="007029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0,20%</w:t>
            </w:r>
          </w:p>
        </w:tc>
        <w:tc>
          <w:tcPr>
            <w:tcW w:w="1086" w:type="dxa"/>
            <w:noWrap/>
            <w:hideMark/>
          </w:tcPr>
          <w:p w14:paraId="10EBDB15" w14:textId="1A356877"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120 </w:t>
            </w:r>
          </w:p>
        </w:tc>
        <w:tc>
          <w:tcPr>
            <w:tcW w:w="685" w:type="dxa"/>
            <w:noWrap/>
            <w:hideMark/>
          </w:tcPr>
          <w:p w14:paraId="43406CD3" w14:textId="11E96285"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-90 </w:t>
            </w:r>
          </w:p>
        </w:tc>
        <w:tc>
          <w:tcPr>
            <w:tcW w:w="1046" w:type="dxa"/>
            <w:noWrap/>
            <w:hideMark/>
          </w:tcPr>
          <w:p w14:paraId="199BBD56" w14:textId="55F144D8" w:rsidR="00702939" w:rsidRPr="00702939" w:rsidRDefault="00720C84"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val="en-BE" w:eastAsia="nl-BE"/>
              </w:rPr>
            </w:pPr>
            <w:proofErr w:type="spellStart"/>
            <w:r>
              <w:rPr>
                <w:rFonts w:ascii="Calibri" w:eastAsia="Times New Roman" w:hAnsi="Calibri" w:cs="Calibri"/>
                <w:noProof w:val="0"/>
                <w:color w:val="000000"/>
                <w:lang w:val="en-BE" w:eastAsia="nl-BE"/>
              </w:rPr>
              <w:t>Onder</w:t>
            </w:r>
            <w:proofErr w:type="spellEnd"/>
          </w:p>
        </w:tc>
      </w:tr>
      <w:tr w:rsidR="00702939" w:rsidRPr="00702939" w14:paraId="7B9B4371" w14:textId="77777777" w:rsidTr="00720C8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66" w:type="dxa"/>
            <w:noWrap/>
            <w:hideMark/>
          </w:tcPr>
          <w:p w14:paraId="59CD18E7" w14:textId="77777777" w:rsidR="00702939" w:rsidRPr="00702939" w:rsidRDefault="00702939" w:rsidP="00702939">
            <w:pPr>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ST</w:t>
            </w:r>
          </w:p>
        </w:tc>
        <w:tc>
          <w:tcPr>
            <w:tcW w:w="1595" w:type="dxa"/>
            <w:noWrap/>
            <w:hideMark/>
          </w:tcPr>
          <w:p w14:paraId="2C4129FD" w14:textId="77777777"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MP23DB02MM</w:t>
            </w:r>
          </w:p>
        </w:tc>
        <w:tc>
          <w:tcPr>
            <w:tcW w:w="1475" w:type="dxa"/>
            <w:noWrap/>
            <w:hideMark/>
          </w:tcPr>
          <w:p w14:paraId="5AF4A11B" w14:textId="78C83BD0"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-26 +/- 1</w:t>
            </w:r>
          </w:p>
        </w:tc>
        <w:tc>
          <w:tcPr>
            <w:tcW w:w="775" w:type="dxa"/>
            <w:noWrap/>
            <w:hideMark/>
          </w:tcPr>
          <w:p w14:paraId="75D56C9C" w14:textId="54015828"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65 </w:t>
            </w:r>
          </w:p>
        </w:tc>
        <w:tc>
          <w:tcPr>
            <w:tcW w:w="851" w:type="dxa"/>
            <w:noWrap/>
            <w:hideMark/>
          </w:tcPr>
          <w:p w14:paraId="17B49AC7" w14:textId="77777777" w:rsidR="00702939" w:rsidRPr="00702939" w:rsidRDefault="00702939" w:rsidP="00702939">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0,50%</w:t>
            </w:r>
          </w:p>
        </w:tc>
        <w:tc>
          <w:tcPr>
            <w:tcW w:w="1086" w:type="dxa"/>
            <w:noWrap/>
            <w:hideMark/>
          </w:tcPr>
          <w:p w14:paraId="06A292BF" w14:textId="175C9EF9"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122 </w:t>
            </w:r>
          </w:p>
        </w:tc>
        <w:tc>
          <w:tcPr>
            <w:tcW w:w="685" w:type="dxa"/>
            <w:noWrap/>
            <w:hideMark/>
          </w:tcPr>
          <w:p w14:paraId="25E463AF" w14:textId="41753FFD" w:rsidR="00702939" w:rsidRPr="00702939" w:rsidRDefault="00702939"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-90 </w:t>
            </w:r>
          </w:p>
        </w:tc>
        <w:tc>
          <w:tcPr>
            <w:tcW w:w="1046" w:type="dxa"/>
            <w:noWrap/>
            <w:hideMark/>
          </w:tcPr>
          <w:p w14:paraId="45D0F030" w14:textId="5CB0BD35" w:rsidR="00702939" w:rsidRPr="00702939" w:rsidRDefault="00720C84" w:rsidP="0070293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noProof w:val="0"/>
                <w:color w:val="000000"/>
                <w:lang w:val="en-BE" w:eastAsia="nl-BE"/>
              </w:rPr>
            </w:pPr>
            <w:r>
              <w:rPr>
                <w:rFonts w:ascii="Calibri" w:eastAsia="Times New Roman" w:hAnsi="Calibri" w:cs="Calibri"/>
                <w:noProof w:val="0"/>
                <w:color w:val="000000"/>
                <w:lang w:val="en-BE" w:eastAsia="nl-BE"/>
              </w:rPr>
              <w:t>Boven</w:t>
            </w:r>
          </w:p>
        </w:tc>
      </w:tr>
      <w:tr w:rsidR="00720C84" w:rsidRPr="00702939" w14:paraId="025594FB" w14:textId="77777777" w:rsidTr="00720C84">
        <w:trPr>
          <w:trHeight w:val="313"/>
        </w:trPr>
        <w:tc>
          <w:tcPr>
            <w:cnfStyle w:val="001000000000" w:firstRow="0" w:lastRow="0" w:firstColumn="1" w:lastColumn="0" w:oddVBand="0" w:evenVBand="0" w:oddHBand="0" w:evenHBand="0" w:firstRowFirstColumn="0" w:firstRowLastColumn="0" w:lastRowFirstColumn="0" w:lastRowLastColumn="0"/>
            <w:tcW w:w="1366" w:type="dxa"/>
            <w:noWrap/>
            <w:hideMark/>
          </w:tcPr>
          <w:p w14:paraId="0E77365F" w14:textId="77777777" w:rsidR="00702939" w:rsidRPr="00702939" w:rsidRDefault="00702939" w:rsidP="00702939">
            <w:pPr>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Infineon</w:t>
            </w:r>
          </w:p>
        </w:tc>
        <w:tc>
          <w:tcPr>
            <w:tcW w:w="1595" w:type="dxa"/>
            <w:noWrap/>
            <w:hideMark/>
          </w:tcPr>
          <w:p w14:paraId="0E6D98C8" w14:textId="77777777"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IM69D130</w:t>
            </w:r>
          </w:p>
        </w:tc>
        <w:tc>
          <w:tcPr>
            <w:tcW w:w="1475" w:type="dxa"/>
            <w:noWrap/>
            <w:hideMark/>
          </w:tcPr>
          <w:p w14:paraId="1D8AE1F6" w14:textId="34ABA04F"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-36 +/- 1</w:t>
            </w:r>
          </w:p>
        </w:tc>
        <w:tc>
          <w:tcPr>
            <w:tcW w:w="775" w:type="dxa"/>
            <w:noWrap/>
            <w:hideMark/>
          </w:tcPr>
          <w:p w14:paraId="740B61C5" w14:textId="529FD829"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69 </w:t>
            </w:r>
          </w:p>
        </w:tc>
        <w:tc>
          <w:tcPr>
            <w:tcW w:w="851" w:type="dxa"/>
            <w:noWrap/>
            <w:hideMark/>
          </w:tcPr>
          <w:p w14:paraId="73B2C6BD" w14:textId="77777777" w:rsidR="00702939" w:rsidRPr="00702939" w:rsidRDefault="00702939" w:rsidP="00702939">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0,50%</w:t>
            </w:r>
          </w:p>
        </w:tc>
        <w:tc>
          <w:tcPr>
            <w:tcW w:w="1086" w:type="dxa"/>
            <w:noWrap/>
            <w:hideMark/>
          </w:tcPr>
          <w:p w14:paraId="2C7F2A63" w14:textId="02DE2AFE"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130 </w:t>
            </w:r>
          </w:p>
        </w:tc>
        <w:tc>
          <w:tcPr>
            <w:tcW w:w="685" w:type="dxa"/>
            <w:noWrap/>
            <w:hideMark/>
          </w:tcPr>
          <w:p w14:paraId="2589D6D5" w14:textId="4A24A52D" w:rsidR="00702939" w:rsidRPr="00702939" w:rsidRDefault="00702939"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eastAsia="nl-BE"/>
              </w:rPr>
            </w:pPr>
            <w:r w:rsidRPr="00702939">
              <w:rPr>
                <w:rFonts w:ascii="Calibri" w:eastAsia="Times New Roman" w:hAnsi="Calibri" w:cs="Calibri"/>
                <w:noProof w:val="0"/>
                <w:color w:val="000000"/>
                <w:lang w:eastAsia="nl-BE"/>
              </w:rPr>
              <w:t xml:space="preserve"> -86 </w:t>
            </w:r>
          </w:p>
        </w:tc>
        <w:tc>
          <w:tcPr>
            <w:tcW w:w="1046" w:type="dxa"/>
            <w:noWrap/>
            <w:hideMark/>
          </w:tcPr>
          <w:p w14:paraId="34036C11" w14:textId="6ACF7743" w:rsidR="00702939" w:rsidRPr="00702939" w:rsidRDefault="00720C84" w:rsidP="0070293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noProof w:val="0"/>
                <w:color w:val="000000"/>
                <w:lang w:val="en-BE" w:eastAsia="nl-BE"/>
              </w:rPr>
            </w:pPr>
            <w:proofErr w:type="spellStart"/>
            <w:r>
              <w:rPr>
                <w:rFonts w:ascii="Calibri" w:eastAsia="Times New Roman" w:hAnsi="Calibri" w:cs="Calibri"/>
                <w:noProof w:val="0"/>
                <w:color w:val="000000"/>
                <w:lang w:val="en-BE" w:eastAsia="nl-BE"/>
              </w:rPr>
              <w:t>Onder</w:t>
            </w:r>
            <w:proofErr w:type="spellEnd"/>
          </w:p>
        </w:tc>
      </w:tr>
    </w:tbl>
    <w:p w14:paraId="7658C530" w14:textId="5C228A15" w:rsidR="00702939" w:rsidRDefault="00702939" w:rsidP="00C32E53">
      <w:pPr>
        <w:rPr>
          <w:lang w:val="en-BE"/>
        </w:rPr>
      </w:pPr>
    </w:p>
    <w:p w14:paraId="375AD434" w14:textId="7B0CC70F" w:rsidR="00AB6886" w:rsidRDefault="00FF6E74" w:rsidP="00C32E53">
      <w:pPr>
        <w:jc w:val="both"/>
        <w:rPr>
          <w:lang w:val="en-BE"/>
        </w:rPr>
      </w:pPr>
      <w:r>
        <w:rPr>
          <w:lang w:val="en-BE"/>
        </w:rPr>
        <w:t xml:space="preserve">In deze verzameling van microfoons zitten vier MEMS mcirofoons met PDM uitgang die gekozen zijn voor hun hoge signal to noise ratio en omdat deze door de producent worden verkocht als microfoons met hoge geluidskwaliteit. </w:t>
      </w:r>
      <w:r w:rsidR="00AB6886">
        <w:rPr>
          <w:lang w:val="en-BE"/>
        </w:rPr>
        <w:t>Er zit ook een electret microfoon in omdat deze een alternatief voor een MEMS microfoon kan zijn aangezien deze componenten in dezelfde prijsklasse zitten. Tenslotte zit er ook een studiomicrofoon bij als maatstaf voor wat een studiomicrofoon aan moet voldoen.</w:t>
      </w:r>
    </w:p>
    <w:p w14:paraId="343D95BE" w14:textId="519AF498" w:rsidR="006C3D67" w:rsidRDefault="00EC16EB" w:rsidP="00C32E53">
      <w:pPr>
        <w:jc w:val="both"/>
        <w:rPr>
          <w:lang w:val="en-BE"/>
        </w:rPr>
      </w:pPr>
      <w:r>
        <w:rPr>
          <w:lang w:val="en-BE"/>
        </w:rPr>
        <w:t xml:space="preserve">Deze microfoons zullen op verschillende eigenschappen getest worden om te bepalen welke MEMS microfoon het meest geschikt  is voor in de pro audio wereld. Bij het maken van deze bepaling zal er vooral gekeken worden naar de signal to noise ratio en het frequentieverloop. Bij een opname in een studio </w:t>
      </w:r>
      <w:r w:rsidR="000534D8">
        <w:rPr>
          <w:lang w:val="en-BE"/>
        </w:rPr>
        <w:t xml:space="preserve">is het belangrijk dat er zo weinig mogelijk ruis op </w:t>
      </w:r>
      <w:r w:rsidR="00AA025A">
        <w:rPr>
          <w:lang w:val="en-BE"/>
        </w:rPr>
        <w:t>de</w:t>
      </w:r>
      <w:r w:rsidR="000534D8">
        <w:rPr>
          <w:lang w:val="en-BE"/>
        </w:rPr>
        <w:t xml:space="preserve"> opname is en dat het </w:t>
      </w:r>
      <w:r w:rsidR="00AA025A">
        <w:rPr>
          <w:lang w:val="en-BE"/>
        </w:rPr>
        <w:t>frequentieverloop zo vlak mogelijk is.</w:t>
      </w:r>
    </w:p>
    <w:p w14:paraId="40A65026" w14:textId="77777777" w:rsidR="006C3D67" w:rsidRDefault="006C3D67">
      <w:pPr>
        <w:rPr>
          <w:lang w:val="en-BE"/>
        </w:rPr>
      </w:pPr>
      <w:r>
        <w:rPr>
          <w:lang w:val="en-BE"/>
        </w:rPr>
        <w:br w:type="page"/>
      </w:r>
    </w:p>
    <w:p w14:paraId="4437E0F8" w14:textId="5132E87B" w:rsidR="00E85C2F" w:rsidRDefault="00E85C2F" w:rsidP="00C32E53">
      <w:pPr>
        <w:pStyle w:val="Heading2"/>
        <w:rPr>
          <w:lang w:val="en-BE"/>
        </w:rPr>
      </w:pPr>
      <w:bookmarkStart w:id="9" w:name="_Toc104119520"/>
      <w:r>
        <w:rPr>
          <w:lang w:val="en-BE"/>
        </w:rPr>
        <w:lastRenderedPageBreak/>
        <w:t>Algemene opstelling</w:t>
      </w:r>
      <w:bookmarkEnd w:id="9"/>
    </w:p>
    <w:p w14:paraId="290DA80D" w14:textId="0BF4CDBF" w:rsidR="002B5180" w:rsidRDefault="002B5180" w:rsidP="00C32E53">
      <w:pPr>
        <w:rPr>
          <w:lang w:val="en-BE"/>
        </w:rPr>
      </w:pPr>
    </w:p>
    <w:p w14:paraId="4985D5C1" w14:textId="6A3707B6" w:rsidR="002B5180" w:rsidRDefault="00A74CB3" w:rsidP="005737A0">
      <w:pPr>
        <w:jc w:val="both"/>
        <w:rPr>
          <w:lang w:val="en-BE"/>
        </w:rPr>
      </w:pPr>
      <w:r>
        <w:rPr>
          <w:lang w:val="en-BE"/>
        </w:rPr>
        <w:t>Als eerste geluidsbron wordt een KRK rokit rp5 gebruikt. Dit is een studiomonitor met een</w:t>
      </w:r>
      <w:r w:rsidR="00C5500F">
        <w:rPr>
          <w:lang w:val="en-BE"/>
        </w:rPr>
        <w:t xml:space="preserve"> bruikbaar</w:t>
      </w:r>
      <w:r>
        <w:rPr>
          <w:lang w:val="en-BE"/>
        </w:rPr>
        <w:t xml:space="preserve"> bereik </w:t>
      </w:r>
      <w:r w:rsidR="00C5500F">
        <w:rPr>
          <w:lang w:val="en-BE"/>
        </w:rPr>
        <w:t>van</w:t>
      </w:r>
      <w:r>
        <w:rPr>
          <w:lang w:val="en-BE"/>
        </w:rPr>
        <w:t xml:space="preserve"> 1</w:t>
      </w:r>
      <w:r w:rsidR="00920A82">
        <w:rPr>
          <w:lang w:val="en-BE"/>
        </w:rPr>
        <w:t>1</w:t>
      </w:r>
      <w:r>
        <w:rPr>
          <w:lang w:val="en-BE"/>
        </w:rPr>
        <w:t>0Hz</w:t>
      </w:r>
      <w:r w:rsidR="00920A82">
        <w:rPr>
          <w:lang w:val="en-BE"/>
        </w:rPr>
        <w:t xml:space="preserve"> </w:t>
      </w:r>
      <w:r>
        <w:rPr>
          <w:lang w:val="en-BE"/>
        </w:rPr>
        <w:t>tot 20KHz</w:t>
      </w:r>
      <w:r w:rsidR="00C5500F">
        <w:rPr>
          <w:lang w:val="en-BE"/>
        </w:rPr>
        <w:t>. Lager dan 110Hz krijgt men een verzwakking van -3dB en hoger dan 20KHz is niet relevant voor dit onderzoek aangezien het menselijk gehoor niet hoger dan 20KHz kan horen.</w:t>
      </w:r>
      <w:r>
        <w:rPr>
          <w:lang w:val="en-BE"/>
        </w:rPr>
        <w:t xml:space="preserve"> Om de lage frequenties te bereiken wordt een subwoofer gebruikt, in dit geval is het een Jamo sub 210. </w:t>
      </w:r>
    </w:p>
    <w:p w14:paraId="5228028E" w14:textId="4435991C" w:rsidR="0072545E" w:rsidRDefault="0072545E" w:rsidP="00C35DCD">
      <w:pPr>
        <w:jc w:val="both"/>
        <w:rPr>
          <w:lang w:val="en-BE"/>
        </w:rPr>
      </w:pPr>
      <w:r>
        <w:rPr>
          <w:lang w:val="en-BE"/>
        </w:rPr>
        <w:t xml:space="preserve">Als </w:t>
      </w:r>
      <w:r w:rsidR="00402547">
        <w:rPr>
          <w:lang w:val="en-BE"/>
        </w:rPr>
        <w:t>meet</w:t>
      </w:r>
      <w:r>
        <w:rPr>
          <w:lang w:val="en-BE"/>
        </w:rPr>
        <w:t>software wordt REW gebruikt</w:t>
      </w:r>
      <w:r w:rsidR="001122B4">
        <w:rPr>
          <w:lang w:val="en-BE"/>
        </w:rPr>
        <w:t xml:space="preserve"> om een </w:t>
      </w:r>
      <w:r w:rsidR="001122B4" w:rsidRPr="001122B4">
        <w:rPr>
          <w:lang w:val="en-BE"/>
        </w:rPr>
        <w:t>frequen</w:t>
      </w:r>
      <w:r w:rsidR="001122B4">
        <w:rPr>
          <w:lang w:val="en-BE"/>
        </w:rPr>
        <w:t>tie</w:t>
      </w:r>
      <w:r w:rsidR="001122B4" w:rsidRPr="001122B4">
        <w:rPr>
          <w:lang w:val="en-BE"/>
        </w:rPr>
        <w:t xml:space="preserve"> sweep</w:t>
      </w:r>
      <w:r w:rsidR="001122B4">
        <w:rPr>
          <w:lang w:val="en-BE"/>
        </w:rPr>
        <w:t xml:space="preserve"> uit te voeren en data op te nemen en te verwerken.</w:t>
      </w:r>
    </w:p>
    <w:p w14:paraId="573FA19C" w14:textId="0B3277D9" w:rsidR="00C35DCD" w:rsidRDefault="00C35DCD" w:rsidP="00C35DCD">
      <w:pPr>
        <w:jc w:val="both"/>
        <w:rPr>
          <w:lang w:val="en-BE"/>
        </w:rPr>
      </w:pPr>
      <w:r>
        <w:rPr>
          <w:lang w:val="en-BE"/>
        </w:rPr>
        <w:t>Al de microfoons buiten de SM57 worden op een 3D geprinte houder gezet om deze op een statief te kunnen bevestigen.</w:t>
      </w:r>
    </w:p>
    <w:p w14:paraId="21A61445" w14:textId="2A27BC27" w:rsidR="00A670CC" w:rsidRDefault="001E3BD3" w:rsidP="00C35DCD">
      <w:pPr>
        <w:jc w:val="both"/>
        <w:rPr>
          <w:lang w:val="en-BE"/>
        </w:rPr>
      </w:pPr>
      <w:r>
        <w:rPr>
          <w:lang w:val="en-BE"/>
        </w:rPr>
        <w:drawing>
          <wp:anchor distT="0" distB="0" distL="114300" distR="114300" simplePos="0" relativeHeight="251665920" behindDoc="1" locked="0" layoutInCell="1" allowOverlap="1" wp14:anchorId="77A23987" wp14:editId="6220F842">
            <wp:simplePos x="0" y="0"/>
            <wp:positionH relativeFrom="column">
              <wp:posOffset>574040</wp:posOffset>
            </wp:positionH>
            <wp:positionV relativeFrom="paragraph">
              <wp:posOffset>437515</wp:posOffset>
            </wp:positionV>
            <wp:extent cx="2445385" cy="23450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6402" b="91898" l="23810" r="77654">
                                  <a14:foregroundMark x1="57837" y1="62401" x2="57837" y2="62401"/>
                                  <a14:foregroundMark x1="43502" y1="50265" x2="43502" y2="50265"/>
                                  <a14:foregroundMark x1="43328" y1="49272" x2="43031" y2="64286"/>
                                  <a14:foregroundMark x1="43031" y1="64286" x2="42386" y2="66369"/>
                                  <a14:foregroundMark x1="57267" y1="42593" x2="54663" y2="57209"/>
                                  <a14:foregroundMark x1="54663" y1="57209" x2="57540" y2="46098"/>
                                  <a14:foregroundMark x1="57540" y1="46098" x2="56250" y2="61706"/>
                                  <a14:foregroundMark x1="56250" y1="61706" x2="56151" y2="61409"/>
                                  <a14:foregroundMark x1="58755" y1="46296" x2="60615" y2="42824"/>
                                  <a14:foregroundMark x1="63219" y1="41601" x2="55456" y2="36905"/>
                                  <a14:foregroundMark x1="55456" y1="36905" x2="55035" y2="36409"/>
                                  <a14:foregroundMark x1="43130" y1="41601" x2="50570" y2="36409"/>
                                  <a14:foregroundMark x1="50570" y1="36409" x2="50570" y2="36409"/>
                                  <a14:foregroundMark x1="45610" y1="41435" x2="45064" y2="61607"/>
                                  <a14:foregroundMark x1="54911" y1="72024" x2="55010" y2="84888"/>
                                  <a14:foregroundMark x1="55010" y1="84888" x2="56622" y2="73181"/>
                                  <a14:foregroundMark x1="56622" y1="73181" x2="56374" y2="72421"/>
                                  <a14:foregroundMark x1="54539" y1="91898" x2="54613" y2="90675"/>
                                  <a14:backgroundMark x1="47272" y1="44048" x2="47049" y2="50298"/>
                                  <a14:backgroundMark x1="36359" y1="52546" x2="36359" y2="52546"/>
                                  <a14:backgroundMark x1="40972" y1="34854" x2="40972" y2="34854"/>
                                </a14:backgroundRemoval>
                              </a14:imgEffect>
                            </a14:imgLayer>
                          </a14:imgProps>
                        </a:ext>
                        <a:ext uri="{28A0092B-C50C-407E-A947-70E740481C1C}">
                          <a14:useLocalDpi xmlns:a14="http://schemas.microsoft.com/office/drawing/2010/main" val="0"/>
                        </a:ext>
                      </a:extLst>
                    </a:blip>
                    <a:srcRect l="21908" t="13547" r="15605" b="6661"/>
                    <a:stretch/>
                  </pic:blipFill>
                  <pic:spPr bwMode="auto">
                    <a:xfrm>
                      <a:off x="0" y="0"/>
                      <a:ext cx="2445385" cy="2345055"/>
                    </a:xfrm>
                    <a:prstGeom prst="rect">
                      <a:avLst/>
                    </a:prstGeom>
                    <a:noFill/>
                    <a:ln>
                      <a:noFill/>
                    </a:ln>
                    <a:extLst>
                      <a:ext uri="{53640926-AAD7-44D8-BBD7-CCE9431645EC}">
                        <a14:shadowObscured xmlns:a14="http://schemas.microsoft.com/office/drawing/2010/main"/>
                      </a:ext>
                    </a:extLst>
                  </pic:spPr>
                </pic:pic>
              </a:graphicData>
            </a:graphic>
          </wp:anchor>
        </w:drawing>
      </w:r>
    </w:p>
    <w:p w14:paraId="07EBBA20" w14:textId="38337BF8" w:rsidR="00A670CC" w:rsidRDefault="001E3BD3" w:rsidP="00C35DCD">
      <w:pPr>
        <w:jc w:val="both"/>
        <w:rPr>
          <w:lang w:val="en-BE"/>
        </w:rPr>
      </w:pPr>
      <w:r>
        <w:rPr>
          <w:lang w:val="en-BE"/>
        </w:rPr>
        <w:drawing>
          <wp:anchor distT="0" distB="0" distL="114300" distR="114300" simplePos="0" relativeHeight="251662848" behindDoc="1" locked="0" layoutInCell="1" allowOverlap="1" wp14:anchorId="0C20391C" wp14:editId="25E0D9B7">
            <wp:simplePos x="0" y="0"/>
            <wp:positionH relativeFrom="column">
              <wp:posOffset>3048000</wp:posOffset>
            </wp:positionH>
            <wp:positionV relativeFrom="paragraph">
              <wp:posOffset>227965</wp:posOffset>
            </wp:positionV>
            <wp:extent cx="2284730" cy="2232660"/>
            <wp:effectExtent l="0" t="0" r="0" b="0"/>
            <wp:wrapTight wrapText="bothSides">
              <wp:wrapPolygon edited="0">
                <wp:start x="8825" y="4423"/>
                <wp:lineTo x="2161" y="5713"/>
                <wp:lineTo x="2161" y="7556"/>
                <wp:lineTo x="5403" y="7741"/>
                <wp:lineTo x="4322" y="9031"/>
                <wp:lineTo x="4503" y="10137"/>
                <wp:lineTo x="7024" y="10689"/>
                <wp:lineTo x="5583" y="11980"/>
                <wp:lineTo x="5223" y="12532"/>
                <wp:lineTo x="5403" y="13823"/>
                <wp:lineTo x="7924" y="16587"/>
                <wp:lineTo x="8105" y="21379"/>
                <wp:lineTo x="16569" y="21379"/>
                <wp:lineTo x="16929" y="19536"/>
                <wp:lineTo x="17830" y="13638"/>
                <wp:lineTo x="17470" y="11427"/>
                <wp:lineTo x="17110" y="10689"/>
                <wp:lineTo x="14768" y="7372"/>
                <wp:lineTo x="11887" y="4792"/>
                <wp:lineTo x="11346" y="4423"/>
                <wp:lineTo x="8825" y="4423"/>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24140" b="86177" l="30804" r="75099">
                                  <a14:foregroundMark x1="55407" y1="79993" x2="55407" y2="79993"/>
                                  <a14:foregroundMark x1="54861" y1="86177" x2="54861" y2="86177"/>
                                  <a14:foregroundMark x1="68428" y1="86177" x2="68428" y2="86177"/>
                                </a14:backgroundRemoval>
                              </a14:imgEffect>
                            </a14:imgLayer>
                          </a14:imgProps>
                        </a:ext>
                        <a:ext uri="{28A0092B-C50C-407E-A947-70E740481C1C}">
                          <a14:useLocalDpi xmlns:a14="http://schemas.microsoft.com/office/drawing/2010/main" val="0"/>
                        </a:ext>
                      </a:extLst>
                    </a:blip>
                    <a:srcRect l="32496" t="25447" r="19318" b="11857"/>
                    <a:stretch/>
                  </pic:blipFill>
                  <pic:spPr bwMode="auto">
                    <a:xfrm>
                      <a:off x="0" y="0"/>
                      <a:ext cx="2284730" cy="2232660"/>
                    </a:xfrm>
                    <a:prstGeom prst="rect">
                      <a:avLst/>
                    </a:prstGeom>
                    <a:noFill/>
                    <a:ln>
                      <a:noFill/>
                    </a:ln>
                    <a:extLst>
                      <a:ext uri="{53640926-AAD7-44D8-BBD7-CCE9431645EC}">
                        <a14:shadowObscured xmlns:a14="http://schemas.microsoft.com/office/drawing/2010/main"/>
                      </a:ext>
                    </a:extLst>
                  </pic:spPr>
                </pic:pic>
              </a:graphicData>
            </a:graphic>
          </wp:anchor>
        </w:drawing>
      </w:r>
    </w:p>
    <w:p w14:paraId="59127730" w14:textId="77777777" w:rsidR="00973AFF" w:rsidRPr="002B5180" w:rsidRDefault="00973AFF" w:rsidP="00C32E53">
      <w:pPr>
        <w:rPr>
          <w:lang w:val="en-BE"/>
        </w:rPr>
      </w:pPr>
    </w:p>
    <w:p w14:paraId="42E3D6DA" w14:textId="77777777" w:rsidR="00E85C2F" w:rsidRPr="00E85C2F" w:rsidRDefault="00E85C2F" w:rsidP="00C32E53">
      <w:pPr>
        <w:rPr>
          <w:lang w:val="en-BE"/>
        </w:rPr>
      </w:pPr>
    </w:p>
    <w:p w14:paraId="3D25ED70" w14:textId="4DF2BD9F" w:rsidR="003B0CF5" w:rsidRDefault="002D680A" w:rsidP="00C32E53">
      <w:pPr>
        <w:pStyle w:val="Heading2"/>
        <w:rPr>
          <w:lang w:val="en-BE"/>
        </w:rPr>
      </w:pPr>
      <w:bookmarkStart w:id="10" w:name="_Toc104119521"/>
      <w:r>
        <w:rPr>
          <w:lang w:val="en-BE"/>
        </w:rPr>
        <w:t>F</w:t>
      </w:r>
      <w:r w:rsidR="0078564D">
        <w:rPr>
          <w:lang w:val="en-BE"/>
        </w:rPr>
        <w:t>requentieverloop</w:t>
      </w:r>
      <w:bookmarkEnd w:id="10"/>
    </w:p>
    <w:p w14:paraId="1D3D6034" w14:textId="77777777" w:rsidR="00B2265D" w:rsidRPr="00B2265D" w:rsidRDefault="00B2265D" w:rsidP="00C32E53">
      <w:pPr>
        <w:rPr>
          <w:lang w:val="en-BE"/>
        </w:rPr>
      </w:pPr>
    </w:p>
    <w:p w14:paraId="5F0A17B2" w14:textId="05BA6F71" w:rsidR="00350528" w:rsidRDefault="00350528" w:rsidP="00C32E53">
      <w:pPr>
        <w:pStyle w:val="Heading3"/>
        <w:rPr>
          <w:lang w:val="en-BE"/>
        </w:rPr>
      </w:pPr>
      <w:r>
        <w:rPr>
          <w:lang w:val="en-BE"/>
        </w:rPr>
        <w:t>Testopstelling</w:t>
      </w:r>
      <w:r w:rsidR="002D680A">
        <w:rPr>
          <w:lang w:val="en-BE"/>
        </w:rPr>
        <w:t xml:space="preserve"> </w:t>
      </w:r>
    </w:p>
    <w:p w14:paraId="7D4FDDEE" w14:textId="5B37BEF9" w:rsidR="00446981" w:rsidRDefault="00AA3104" w:rsidP="00C32E53">
      <w:pPr>
        <w:jc w:val="both"/>
        <w:rPr>
          <w:lang w:val="en-BE"/>
        </w:rPr>
      </w:pPr>
      <w:r>
        <w:rPr>
          <w:lang w:val="en-BE"/>
        </w:rPr>
        <w:t>Om</w:t>
      </w:r>
      <w:r w:rsidR="00B2265D">
        <w:rPr>
          <w:lang w:val="en-BE"/>
        </w:rPr>
        <w:t xml:space="preserve"> </w:t>
      </w:r>
      <w:r>
        <w:rPr>
          <w:lang w:val="en-BE"/>
        </w:rPr>
        <w:t>h</w:t>
      </w:r>
      <w:r w:rsidR="00B2265D">
        <w:rPr>
          <w:lang w:val="en-BE"/>
        </w:rPr>
        <w:t>et frequentieverloop te meten wilt</w:t>
      </w:r>
      <w:r w:rsidR="0022270B">
        <w:rPr>
          <w:lang w:val="en-BE"/>
        </w:rPr>
        <w:t xml:space="preserve"> men</w:t>
      </w:r>
      <w:r w:rsidR="00B2265D">
        <w:rPr>
          <w:lang w:val="en-BE"/>
        </w:rPr>
        <w:t xml:space="preserve"> zo weinig mogelijk reflecties</w:t>
      </w:r>
      <w:r w:rsidR="0022270B">
        <w:rPr>
          <w:lang w:val="en-BE"/>
        </w:rPr>
        <w:t>.</w:t>
      </w:r>
      <w:r w:rsidR="00B2265D">
        <w:rPr>
          <w:lang w:val="en-BE"/>
        </w:rPr>
        <w:t xml:space="preserve"> </w:t>
      </w:r>
      <w:r w:rsidR="0022270B">
        <w:rPr>
          <w:lang w:val="en-BE"/>
        </w:rPr>
        <w:t>D</w:t>
      </w:r>
      <w:r w:rsidR="00B2265D">
        <w:rPr>
          <w:lang w:val="en-BE"/>
        </w:rPr>
        <w:t xml:space="preserve">it kan op twee manieren </w:t>
      </w:r>
      <w:r w:rsidR="0022270B">
        <w:rPr>
          <w:lang w:val="en-BE"/>
        </w:rPr>
        <w:t>worden gedaan</w:t>
      </w:r>
      <w:r w:rsidR="00B2265D">
        <w:rPr>
          <w:lang w:val="en-BE"/>
        </w:rPr>
        <w:t xml:space="preserve">. De eerste manier vereist een anechoische kamer, dit is een kamer waar bijna al de geluidsgolven worden geabsorbeerd door de muren en er dus zo goed als geen reflecties zijn. De tweede manier is gebruik maken van </w:t>
      </w:r>
      <w:r w:rsidR="0022270B">
        <w:rPr>
          <w:lang w:val="en-BE"/>
        </w:rPr>
        <w:t>“</w:t>
      </w:r>
      <w:r w:rsidR="00B2265D">
        <w:rPr>
          <w:lang w:val="en-BE"/>
        </w:rPr>
        <w:t>time gating</w:t>
      </w:r>
      <w:r w:rsidR="0022270B">
        <w:rPr>
          <w:lang w:val="en-BE"/>
        </w:rPr>
        <w:t>”</w:t>
      </w:r>
      <w:r w:rsidR="00B2265D">
        <w:rPr>
          <w:lang w:val="en-BE"/>
        </w:rPr>
        <w:t xml:space="preserve">. Hierbij stopt men met meten voordat de reflectie de microfoon bereikt. </w:t>
      </w:r>
      <w:r w:rsidR="00866C03">
        <w:rPr>
          <w:lang w:val="en-BE"/>
        </w:rPr>
        <w:t xml:space="preserve">Dit heeft als voordeel dat men geen behandelde kamer nodig heeft voor metingen uit te voeren. Een nadeel is dat </w:t>
      </w:r>
      <w:r w:rsidR="00446981">
        <w:rPr>
          <w:lang w:val="en-BE"/>
        </w:rPr>
        <w:t>men lage frequenties niet meer zal kunnen meten. De afsnij</w:t>
      </w:r>
      <w:r w:rsidR="0022270B">
        <w:rPr>
          <w:lang w:val="en-BE"/>
        </w:rPr>
        <w:t>d</w:t>
      </w:r>
      <w:r w:rsidR="00446981">
        <w:rPr>
          <w:lang w:val="en-BE"/>
        </w:rPr>
        <w:t>frequentie kan men berekenen</w:t>
      </w:r>
      <w:r w:rsidR="0022270B">
        <w:rPr>
          <w:lang w:val="en-BE"/>
        </w:rPr>
        <w:t xml:space="preserve"> a</w:t>
      </w:r>
      <w:r w:rsidR="00446981">
        <w:rPr>
          <w:lang w:val="en-BE"/>
        </w:rPr>
        <w:t>an de hand van de volgende formule:</w:t>
      </w:r>
    </w:p>
    <w:p w14:paraId="1E173E36" w14:textId="7B77F54B" w:rsidR="0022270B" w:rsidRPr="0022270B" w:rsidRDefault="003200D3" w:rsidP="00C32E53">
      <w:pPr>
        <w:rPr>
          <w:rFonts w:eastAsiaTheme="minorEastAsia"/>
          <w:lang w:val="en-BE"/>
        </w:rPr>
      </w:pPr>
      <m:oMathPara>
        <m:oMath>
          <m:f>
            <m:fPr>
              <m:ctrlPr>
                <w:rPr>
                  <w:rFonts w:ascii="Cambria Math" w:hAnsi="Cambria Math"/>
                  <w:i/>
                  <w:lang w:val="en-BE"/>
                </w:rPr>
              </m:ctrlPr>
            </m:fPr>
            <m:num>
              <m:r>
                <w:rPr>
                  <w:rFonts w:ascii="Cambria Math" w:hAnsi="Cambria Math"/>
                  <w:lang w:val="en-BE"/>
                </w:rPr>
                <m:t>1</m:t>
              </m:r>
            </m:num>
            <m:den>
              <m:sSub>
                <m:sSubPr>
                  <m:ctrlPr>
                    <w:rPr>
                      <w:rFonts w:ascii="Cambria Math" w:hAnsi="Cambria Math"/>
                      <w:i/>
                      <w:lang w:val="en-BE"/>
                    </w:rPr>
                  </m:ctrlPr>
                </m:sSubPr>
                <m:e>
                  <m:r>
                    <w:rPr>
                      <w:rFonts w:ascii="Cambria Math" w:hAnsi="Cambria Math"/>
                      <w:lang w:val="en-BE"/>
                    </w:rPr>
                    <m:t>t</m:t>
                  </m:r>
                </m:e>
                <m:sub>
                  <m:r>
                    <w:rPr>
                      <w:rFonts w:ascii="Cambria Math" w:hAnsi="Cambria Math"/>
                      <w:lang w:val="en-BE"/>
                    </w:rPr>
                    <m:t>gate</m:t>
                  </m:r>
                </m:sub>
              </m:sSub>
            </m:den>
          </m:f>
          <m:r>
            <w:rPr>
              <w:rFonts w:ascii="Cambria Math" w:hAnsi="Cambria Math"/>
              <w:lang w:val="en-BE"/>
            </w:rPr>
            <m:t>=</m:t>
          </m:r>
          <m:sSub>
            <m:sSubPr>
              <m:ctrlPr>
                <w:rPr>
                  <w:rFonts w:ascii="Cambria Math" w:hAnsi="Cambria Math"/>
                  <w:i/>
                  <w:lang w:val="en-BE"/>
                </w:rPr>
              </m:ctrlPr>
            </m:sSubPr>
            <m:e>
              <m:r>
                <w:rPr>
                  <w:rFonts w:ascii="Cambria Math" w:hAnsi="Cambria Math"/>
                  <w:lang w:val="en-BE"/>
                </w:rPr>
                <m:t>f</m:t>
              </m:r>
            </m:e>
            <m:sub>
              <m:r>
                <w:rPr>
                  <w:rFonts w:ascii="Cambria Math" w:hAnsi="Cambria Math"/>
                  <w:lang w:val="en-BE"/>
                </w:rPr>
                <m:t>cutoff</m:t>
              </m:r>
            </m:sub>
          </m:sSub>
        </m:oMath>
      </m:oMathPara>
    </w:p>
    <w:p w14:paraId="7AF939BC" w14:textId="77777777" w:rsidR="00CE1E4E" w:rsidRDefault="0022270B" w:rsidP="00C32E53">
      <w:pPr>
        <w:jc w:val="both"/>
        <w:rPr>
          <w:lang w:val="en-BE"/>
        </w:rPr>
      </w:pPr>
      <w:r>
        <w:rPr>
          <w:lang w:val="en-BE"/>
        </w:rPr>
        <w:lastRenderedPageBreak/>
        <w:t>Ik heb voor de</w:t>
      </w:r>
      <w:r w:rsidR="00CE1E4E">
        <w:rPr>
          <w:lang w:val="en-BE"/>
        </w:rPr>
        <w:t xml:space="preserve"> tweede manier gekozen waar ik gebruik ga maken van “time gating”. Ik doe dit omdat ik geen toegang heb tot een anechoische kamer. </w:t>
      </w:r>
    </w:p>
    <w:p w14:paraId="47EA40C0" w14:textId="55F3BE3E" w:rsidR="00B2265D" w:rsidRDefault="00232B24" w:rsidP="00C32E53">
      <w:pPr>
        <w:jc w:val="both"/>
        <w:rPr>
          <w:lang w:val="en-BE"/>
        </w:rPr>
      </w:pPr>
      <w:r>
        <w:rPr>
          <w:lang w:val="en-BE"/>
        </w:rPr>
        <w:t xml:space="preserve">Bij deze methode </w:t>
      </w:r>
      <w:r w:rsidR="00CE1E4E">
        <w:rPr>
          <w:lang w:val="en-BE"/>
        </w:rPr>
        <w:t>zoekt</w:t>
      </w:r>
      <w:r>
        <w:rPr>
          <w:lang w:val="en-BE"/>
        </w:rPr>
        <w:t xml:space="preserve"> men</w:t>
      </w:r>
      <w:r w:rsidR="00CE1E4E">
        <w:rPr>
          <w:lang w:val="en-BE"/>
        </w:rPr>
        <w:t xml:space="preserve"> d</w:t>
      </w:r>
      <w:r w:rsidR="00B2265D">
        <w:rPr>
          <w:lang w:val="en-BE"/>
        </w:rPr>
        <w:t>e afstand dat een geluidsgolf k</w:t>
      </w:r>
      <w:r w:rsidR="00CE1E4E">
        <w:rPr>
          <w:lang w:val="en-BE"/>
        </w:rPr>
        <w:t>a</w:t>
      </w:r>
      <w:r w:rsidR="00B2265D">
        <w:rPr>
          <w:lang w:val="en-BE"/>
        </w:rPr>
        <w:t>n afleggen va</w:t>
      </w:r>
      <w:r w:rsidR="00CE1E4E">
        <w:rPr>
          <w:lang w:val="en-BE"/>
        </w:rPr>
        <w:t>n de geluidsbron to</w:t>
      </w:r>
      <w:r w:rsidR="00085B3C">
        <w:rPr>
          <w:lang w:val="en-BE"/>
        </w:rPr>
        <w:t>t</w:t>
      </w:r>
      <w:r w:rsidR="00B2265D">
        <w:rPr>
          <w:lang w:val="en-BE"/>
        </w:rPr>
        <w:t xml:space="preserve"> de microfoon </w:t>
      </w:r>
      <w:r w:rsidR="00085B3C">
        <w:rPr>
          <w:lang w:val="en-BE"/>
        </w:rPr>
        <w:t>via het dichtsbijzijnde reflecterende oppervlak</w:t>
      </w:r>
      <w:r w:rsidR="00B2265D">
        <w:rPr>
          <w:lang w:val="en-BE"/>
        </w:rPr>
        <w:t>.</w:t>
      </w:r>
      <w:r w:rsidR="00D4049F">
        <w:rPr>
          <w:lang w:val="en-BE"/>
        </w:rPr>
        <w:t xml:space="preserve"> Hiervan trekt men dan de afstand van de geluidsbron tot de microfoon van af.</w:t>
      </w:r>
      <w:r w:rsidR="00085B3C">
        <w:rPr>
          <w:lang w:val="en-BE"/>
        </w:rPr>
        <w:t xml:space="preserve"> In mijn ka</w:t>
      </w:r>
      <w:r w:rsidR="008D6AAC">
        <w:rPr>
          <w:lang w:val="en-BE"/>
        </w:rPr>
        <w:t>m</w:t>
      </w:r>
      <w:r w:rsidR="00085B3C">
        <w:rPr>
          <w:lang w:val="en-BE"/>
        </w:rPr>
        <w:t>er is dit 2 meter.</w:t>
      </w:r>
      <w:r w:rsidR="00B2265D">
        <w:rPr>
          <w:lang w:val="en-BE"/>
        </w:rPr>
        <w:t xml:space="preserve"> Met een geluidssnelheid van 343m/s komen we uit dat deze reflectie er </w:t>
      </w:r>
      <w:r w:rsidR="00D4049F">
        <w:rPr>
          <w:lang w:val="en-BE"/>
        </w:rPr>
        <w:t>5.83</w:t>
      </w:r>
      <w:r w:rsidR="00B2265D">
        <w:rPr>
          <w:lang w:val="en-BE"/>
        </w:rPr>
        <w:t xml:space="preserve"> ms over doet om de microfoon te bereiken. In deze metingen </w:t>
      </w:r>
      <w:r w:rsidR="00085B3C">
        <w:rPr>
          <w:lang w:val="en-BE"/>
        </w:rPr>
        <w:t>gebruik ik</w:t>
      </w:r>
      <w:r w:rsidR="00B2265D">
        <w:rPr>
          <w:lang w:val="en-BE"/>
        </w:rPr>
        <w:t xml:space="preserve"> een </w:t>
      </w:r>
      <w:r w:rsidR="00085B3C">
        <w:rPr>
          <w:lang w:val="en-BE"/>
        </w:rPr>
        <w:t>“</w:t>
      </w:r>
      <w:r w:rsidR="00B2265D">
        <w:rPr>
          <w:lang w:val="en-BE"/>
        </w:rPr>
        <w:t>time gate</w:t>
      </w:r>
      <w:r w:rsidR="00085B3C">
        <w:rPr>
          <w:lang w:val="en-BE"/>
        </w:rPr>
        <w:t>”</w:t>
      </w:r>
      <w:r w:rsidR="00B2265D">
        <w:rPr>
          <w:lang w:val="en-BE"/>
        </w:rPr>
        <w:t xml:space="preserve"> van 5ms</w:t>
      </w:r>
      <w:r w:rsidR="00CE1E4E">
        <w:rPr>
          <w:lang w:val="en-BE"/>
        </w:rPr>
        <w:t xml:space="preserve"> en zal </w:t>
      </w:r>
      <w:r w:rsidR="00085B3C">
        <w:rPr>
          <w:lang w:val="en-BE"/>
        </w:rPr>
        <w:t>ik</w:t>
      </w:r>
      <w:r w:rsidR="00CE1E4E">
        <w:rPr>
          <w:lang w:val="en-BE"/>
        </w:rPr>
        <w:t xml:space="preserve"> enkel boven 200Hz accuraat kunnen meten.</w:t>
      </w:r>
    </w:p>
    <w:p w14:paraId="4120896D" w14:textId="77777777" w:rsidR="001E3BD3" w:rsidRDefault="001E3BD3" w:rsidP="00C32E53">
      <w:pPr>
        <w:jc w:val="both"/>
        <w:rPr>
          <w:lang w:val="en-BE"/>
        </w:rPr>
      </w:pPr>
    </w:p>
    <w:p w14:paraId="6757F4AF" w14:textId="264284C0" w:rsidR="001E3BD3" w:rsidRDefault="001E3BD3" w:rsidP="001E3BD3">
      <w:pPr>
        <w:jc w:val="center"/>
        <w:rPr>
          <w:lang w:val="en-BE"/>
        </w:rPr>
      </w:pPr>
      <w:r>
        <w:rPr>
          <w:lang w:val="en-BE"/>
        </w:rPr>
        <w:drawing>
          <wp:inline distT="0" distB="0" distL="0" distR="0" wp14:anchorId="2D451964" wp14:editId="3E0CFDE0">
            <wp:extent cx="3028950" cy="19541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947" t="32594" r="26788" b="31929"/>
                    <a:stretch/>
                  </pic:blipFill>
                  <pic:spPr bwMode="auto">
                    <a:xfrm>
                      <a:off x="0" y="0"/>
                      <a:ext cx="3042690" cy="1963025"/>
                    </a:xfrm>
                    <a:prstGeom prst="rect">
                      <a:avLst/>
                    </a:prstGeom>
                    <a:noFill/>
                    <a:ln>
                      <a:noFill/>
                    </a:ln>
                    <a:extLst>
                      <a:ext uri="{53640926-AAD7-44D8-BBD7-CCE9431645EC}">
                        <a14:shadowObscured xmlns:a14="http://schemas.microsoft.com/office/drawing/2010/main"/>
                      </a:ext>
                    </a:extLst>
                  </pic:spPr>
                </pic:pic>
              </a:graphicData>
            </a:graphic>
          </wp:inline>
        </w:drawing>
      </w:r>
    </w:p>
    <w:p w14:paraId="0D0333AE" w14:textId="4EE249F1" w:rsidR="00D4049F" w:rsidRDefault="00D4049F" w:rsidP="00C32E53">
      <w:pPr>
        <w:jc w:val="both"/>
        <w:rPr>
          <w:lang w:val="en-BE"/>
        </w:rPr>
      </w:pPr>
    </w:p>
    <w:p w14:paraId="5A3B7113" w14:textId="75887C14" w:rsidR="00D4049F" w:rsidRDefault="00C73BFC" w:rsidP="00C32E53">
      <w:pPr>
        <w:jc w:val="both"/>
        <w:rPr>
          <w:lang w:val="en-BE"/>
        </w:rPr>
      </w:pPr>
      <w:r>
        <w:rPr>
          <w:lang w:val="en-BE"/>
        </w:rPr>
        <w:t>Om een correcte meting van het frequentieverloop te doen heeft men ook een geluidsbron nodig die een vlak frequentieverloop heeft. Om dit te bereiken maak ik gebruik van een ge</w:t>
      </w:r>
      <w:r w:rsidR="007551A9">
        <w:rPr>
          <w:lang w:val="en-BE"/>
        </w:rPr>
        <w:t>kali</w:t>
      </w:r>
      <w:r>
        <w:rPr>
          <w:lang w:val="en-BE"/>
        </w:rPr>
        <w:t xml:space="preserve">breerde microfoon om een speaker te </w:t>
      </w:r>
      <w:r w:rsidR="007551A9">
        <w:rPr>
          <w:lang w:val="en-BE"/>
        </w:rPr>
        <w:t>kali</w:t>
      </w:r>
      <w:r>
        <w:rPr>
          <w:lang w:val="en-BE"/>
        </w:rPr>
        <w:t>breren. De ge</w:t>
      </w:r>
      <w:r w:rsidR="007551A9">
        <w:rPr>
          <w:lang w:val="en-BE"/>
        </w:rPr>
        <w:t>kali</w:t>
      </w:r>
      <w:r>
        <w:rPr>
          <w:lang w:val="en-BE"/>
        </w:rPr>
        <w:t xml:space="preserve">breerde microfoon komt met een </w:t>
      </w:r>
      <w:r w:rsidR="007551A9">
        <w:rPr>
          <w:lang w:val="en-BE"/>
        </w:rPr>
        <w:t>kali</w:t>
      </w:r>
      <w:r>
        <w:rPr>
          <w:lang w:val="en-BE"/>
        </w:rPr>
        <w:t>bratiebestand van de producent. Deze kan gebruikt worden in de meetsoftware om de ge</w:t>
      </w:r>
      <w:r w:rsidR="007551A9">
        <w:rPr>
          <w:lang w:val="en-BE"/>
        </w:rPr>
        <w:t>kali</w:t>
      </w:r>
      <w:r>
        <w:rPr>
          <w:lang w:val="en-BE"/>
        </w:rPr>
        <w:t>breerde microfoon volledig vlak te laten meten. Ik maak vervolgens een meting van</w:t>
      </w:r>
      <w:r w:rsidR="00444846">
        <w:rPr>
          <w:lang w:val="en-BE"/>
        </w:rPr>
        <w:t xml:space="preserve"> de speaker die ik ga gebruiken als geluidsbron. Aan de hand van deze meting maak ik een </w:t>
      </w:r>
      <w:r w:rsidR="007551A9">
        <w:rPr>
          <w:lang w:val="en-BE"/>
        </w:rPr>
        <w:t>kali</w:t>
      </w:r>
      <w:r w:rsidR="00444846">
        <w:rPr>
          <w:lang w:val="en-BE"/>
        </w:rPr>
        <w:t>bratiebestand van de speaker. Dit bestand wordt gebruikt in een “equalizer” en zorgt ervoor dat de speaker een vlak frequentie verloop heeft.</w:t>
      </w:r>
    </w:p>
    <w:p w14:paraId="00DB5D79" w14:textId="7A9D9164" w:rsidR="00C22690" w:rsidRDefault="00C22690" w:rsidP="009628A0">
      <w:pPr>
        <w:spacing w:line="240" w:lineRule="auto"/>
        <w:jc w:val="both"/>
        <w:rPr>
          <w:lang w:val="en-BE"/>
        </w:rPr>
      </w:pPr>
    </w:p>
    <w:p w14:paraId="04BA1E9E" w14:textId="39D1F408" w:rsidR="001E3BD3" w:rsidRDefault="00C22690" w:rsidP="00C32E53">
      <w:pPr>
        <w:jc w:val="both"/>
        <w:rPr>
          <w:lang w:val="en-BE"/>
        </w:rPr>
      </w:pPr>
      <w:r>
        <w:rPr>
          <w:lang w:val="en-BE"/>
        </w:rPr>
        <w:t xml:space="preserve">Om de frequenties lager dan 200Hz te meten maak ik gebruik van een subwoofer en probeer ik de microfoon zo dicht mogelijk bij de geluidsbron te plaatsen. </w:t>
      </w:r>
      <w:r w:rsidR="00234E8F">
        <w:rPr>
          <w:lang w:val="en-BE"/>
        </w:rPr>
        <w:t xml:space="preserve">Door de omgekeerde kwadratenwet zullen de directe geluidsgolven veel luider zijn dan de gereflecteerde geluidsgolven en mag men deze reflecties verwaarlozen. Omdat de subwoofer, die ik gebruik in mijn meting, helemaal geen vlak frequentieverloop heeft, is het moeilijk om deze goed te kunnen </w:t>
      </w:r>
      <w:r w:rsidR="007551A9">
        <w:rPr>
          <w:lang w:val="en-BE"/>
        </w:rPr>
        <w:t>kali</w:t>
      </w:r>
      <w:r w:rsidR="00234E8F">
        <w:rPr>
          <w:lang w:val="en-BE"/>
        </w:rPr>
        <w:t>breren.</w:t>
      </w:r>
      <w:r w:rsidR="002E4EE1">
        <w:rPr>
          <w:lang w:val="en-BE"/>
        </w:rPr>
        <w:t xml:space="preserve"> Deze heeft een </w:t>
      </w:r>
      <w:r w:rsidR="00206A4B">
        <w:rPr>
          <w:lang w:val="en-BE"/>
        </w:rPr>
        <w:t xml:space="preserve">lichte </w:t>
      </w:r>
      <w:r w:rsidR="007551A9">
        <w:rPr>
          <w:lang w:val="en-BE"/>
        </w:rPr>
        <w:t>kali</w:t>
      </w:r>
      <w:r w:rsidR="002E4EE1">
        <w:rPr>
          <w:lang w:val="en-BE"/>
        </w:rPr>
        <w:t>bratie</w:t>
      </w:r>
      <w:r w:rsidR="00206A4B">
        <w:rPr>
          <w:lang w:val="en-BE"/>
        </w:rPr>
        <w:t xml:space="preserve"> om toch een vlakker frequentieverloop te hebben.</w:t>
      </w:r>
      <w:r w:rsidR="002E4EE1">
        <w:rPr>
          <w:lang w:val="en-BE"/>
        </w:rPr>
        <w:t xml:space="preserve"> </w:t>
      </w:r>
      <w:r w:rsidR="00234E8F">
        <w:rPr>
          <w:lang w:val="en-BE"/>
        </w:rPr>
        <w:t xml:space="preserve">Daarom vergelijk ik de meting van de te meten microfoon met de meting </w:t>
      </w:r>
      <w:r w:rsidR="006C3D67">
        <w:rPr>
          <w:lang w:val="en-BE"/>
        </w:rPr>
        <w:t>van</w:t>
      </w:r>
      <w:r w:rsidR="00234E8F">
        <w:rPr>
          <w:lang w:val="en-BE"/>
        </w:rPr>
        <w:t xml:space="preserve"> de ge</w:t>
      </w:r>
      <w:r w:rsidR="007551A9">
        <w:rPr>
          <w:lang w:val="en-BE"/>
        </w:rPr>
        <w:t>kali</w:t>
      </w:r>
      <w:r w:rsidR="00234E8F">
        <w:rPr>
          <w:lang w:val="en-BE"/>
        </w:rPr>
        <w:t>breerde microfoon</w:t>
      </w:r>
      <w:r w:rsidR="00206A4B">
        <w:rPr>
          <w:lang w:val="en-BE"/>
        </w:rPr>
        <w:t>.</w:t>
      </w:r>
      <w:r w:rsidR="00234E8F">
        <w:rPr>
          <w:lang w:val="en-BE"/>
        </w:rPr>
        <w:t xml:space="preserve"> </w:t>
      </w:r>
      <w:r>
        <w:rPr>
          <w:lang w:val="en-BE"/>
        </w:rPr>
        <w:t xml:space="preserve"> </w:t>
      </w:r>
    </w:p>
    <w:p w14:paraId="7442C2DF" w14:textId="70260D35" w:rsidR="009628A0" w:rsidRDefault="009628A0">
      <w:pPr>
        <w:rPr>
          <w:lang w:val="en-BE"/>
        </w:rPr>
      </w:pPr>
      <w:r>
        <w:rPr>
          <w:lang w:val="en-BE"/>
        </w:rPr>
        <w:drawing>
          <wp:anchor distT="0" distB="0" distL="114300" distR="114300" simplePos="0" relativeHeight="251668992" behindDoc="0" locked="0" layoutInCell="1" allowOverlap="1" wp14:anchorId="2F31285A" wp14:editId="13743D4A">
            <wp:simplePos x="0" y="0"/>
            <wp:positionH relativeFrom="column">
              <wp:posOffset>2143760</wp:posOffset>
            </wp:positionH>
            <wp:positionV relativeFrom="paragraph">
              <wp:posOffset>68777</wp:posOffset>
            </wp:positionV>
            <wp:extent cx="1441343" cy="1592317"/>
            <wp:effectExtent l="0" t="0" r="0" b="0"/>
            <wp:wrapSquare wrapText="bothSides"/>
            <wp:docPr id="39" name="Picture 39"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floo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775" t="9171" r="11890" b="7602"/>
                    <a:stretch/>
                  </pic:blipFill>
                  <pic:spPr bwMode="auto">
                    <a:xfrm>
                      <a:off x="0" y="0"/>
                      <a:ext cx="1441343" cy="1592317"/>
                    </a:xfrm>
                    <a:prstGeom prst="rect">
                      <a:avLst/>
                    </a:prstGeom>
                    <a:noFill/>
                    <a:ln>
                      <a:noFill/>
                    </a:ln>
                    <a:extLst>
                      <a:ext uri="{53640926-AAD7-44D8-BBD7-CCE9431645EC}">
                        <a14:shadowObscured xmlns:a14="http://schemas.microsoft.com/office/drawing/2010/main"/>
                      </a:ext>
                    </a:extLst>
                  </pic:spPr>
                </pic:pic>
              </a:graphicData>
            </a:graphic>
          </wp:anchor>
        </w:drawing>
      </w:r>
      <w:r>
        <w:rPr>
          <w:lang w:val="en-BE"/>
        </w:rPr>
        <w:br w:type="page"/>
      </w:r>
    </w:p>
    <w:p w14:paraId="09DFB081" w14:textId="1669B3DE" w:rsidR="00C22690" w:rsidRPr="00CE1E4E" w:rsidRDefault="00C22690" w:rsidP="001E3BD3">
      <w:pPr>
        <w:jc w:val="center"/>
        <w:rPr>
          <w:lang w:val="en-BE"/>
        </w:rPr>
      </w:pPr>
    </w:p>
    <w:p w14:paraId="01BB44F7" w14:textId="0D7FD634" w:rsidR="00350528" w:rsidRDefault="00350528" w:rsidP="00C32E53">
      <w:pPr>
        <w:pStyle w:val="Heading3"/>
        <w:rPr>
          <w:lang w:val="en-BE"/>
        </w:rPr>
      </w:pPr>
      <w:r>
        <w:rPr>
          <w:lang w:val="en-BE"/>
        </w:rPr>
        <w:t>Resultaten</w:t>
      </w:r>
    </w:p>
    <w:p w14:paraId="25BF68EE" w14:textId="794772B3" w:rsidR="00D93014" w:rsidRPr="00D93014" w:rsidRDefault="00D93014" w:rsidP="00C32E53">
      <w:pPr>
        <w:rPr>
          <w:lang w:val="en-BE"/>
        </w:rPr>
      </w:pPr>
      <w:r>
        <w:rPr>
          <w:lang w:val="en-BE"/>
        </w:rPr>
        <w:t xml:space="preserve">De IMM-6 wordt gebruikt als referentie microfoon. Dit is mogelijk omdat deze bij de producent wordt opgemeten en een persoonlijk </w:t>
      </w:r>
      <w:r w:rsidR="007551A9">
        <w:rPr>
          <w:lang w:val="en-BE"/>
        </w:rPr>
        <w:t>kali</w:t>
      </w:r>
      <w:r>
        <w:rPr>
          <w:lang w:val="en-BE"/>
        </w:rPr>
        <w:t xml:space="preserve">bratiebestand heeft. </w:t>
      </w:r>
    </w:p>
    <w:p w14:paraId="21F3B606" w14:textId="38D78675" w:rsidR="00D93014" w:rsidRPr="00686014" w:rsidRDefault="00686014" w:rsidP="00686014">
      <w:pPr>
        <w:pStyle w:val="ListParagraph"/>
        <w:numPr>
          <w:ilvl w:val="0"/>
          <w:numId w:val="3"/>
        </w:numPr>
        <w:ind w:left="357" w:hanging="357"/>
        <w:rPr>
          <w:b/>
          <w:bCs/>
          <w:lang w:val="en-BE"/>
        </w:rPr>
      </w:pPr>
      <w:r w:rsidRPr="00686014">
        <w:rPr>
          <w:b/>
          <w:bCs/>
          <w:lang w:val="en-BE"/>
        </w:rPr>
        <w:t>IMM-6</w:t>
      </w:r>
    </w:p>
    <w:p w14:paraId="3DB068BB" w14:textId="77777777" w:rsidR="00D93014" w:rsidRDefault="00D93014" w:rsidP="00C32E53">
      <w:pPr>
        <w:rPr>
          <w:lang w:val="en-BE"/>
        </w:rPr>
      </w:pPr>
      <w:r w:rsidRPr="00F905BF">
        <w:rPr>
          <w:lang w:val="en-BE"/>
        </w:rPr>
        <w:drawing>
          <wp:inline distT="0" distB="0" distL="0" distR="0" wp14:anchorId="3DD335B4" wp14:editId="6D5FFB39">
            <wp:extent cx="5731510" cy="2815590"/>
            <wp:effectExtent l="0" t="0" r="2540" b="381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8"/>
                    <a:stretch>
                      <a:fillRect/>
                    </a:stretch>
                  </pic:blipFill>
                  <pic:spPr>
                    <a:xfrm>
                      <a:off x="0" y="0"/>
                      <a:ext cx="5731510" cy="2815590"/>
                    </a:xfrm>
                    <a:prstGeom prst="rect">
                      <a:avLst/>
                    </a:prstGeom>
                  </pic:spPr>
                </pic:pic>
              </a:graphicData>
            </a:graphic>
          </wp:inline>
        </w:drawing>
      </w:r>
    </w:p>
    <w:p w14:paraId="33AEB5DC" w14:textId="67936C3F" w:rsidR="00D93014" w:rsidRDefault="00D93014" w:rsidP="00C32E53">
      <w:pPr>
        <w:rPr>
          <w:lang w:val="en-BE"/>
        </w:rPr>
      </w:pPr>
      <w:r w:rsidRPr="00EE24EB">
        <w:rPr>
          <w:lang w:val="en-BE"/>
        </w:rPr>
        <w:drawing>
          <wp:inline distT="0" distB="0" distL="0" distR="0" wp14:anchorId="6259D532" wp14:editId="1635B484">
            <wp:extent cx="5731510" cy="2930525"/>
            <wp:effectExtent l="0" t="0" r="2540" b="3175"/>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9"/>
                    <a:stretch>
                      <a:fillRect/>
                    </a:stretch>
                  </pic:blipFill>
                  <pic:spPr>
                    <a:xfrm>
                      <a:off x="0" y="0"/>
                      <a:ext cx="5731510" cy="2930525"/>
                    </a:xfrm>
                    <a:prstGeom prst="rect">
                      <a:avLst/>
                    </a:prstGeom>
                  </pic:spPr>
                </pic:pic>
              </a:graphicData>
            </a:graphic>
          </wp:inline>
        </w:drawing>
      </w:r>
    </w:p>
    <w:p w14:paraId="1DACA2E7" w14:textId="77777777" w:rsidR="005B5E32" w:rsidRDefault="005B5E32" w:rsidP="00C32E53">
      <w:pPr>
        <w:rPr>
          <w:lang w:val="en-BE"/>
        </w:rPr>
      </w:pPr>
    </w:p>
    <w:p w14:paraId="52B1E268" w14:textId="47A3DC72" w:rsidR="00B757AC" w:rsidRPr="005B5E32" w:rsidRDefault="005B5E32" w:rsidP="005B5E32">
      <w:pPr>
        <w:jc w:val="both"/>
        <w:rPr>
          <w:lang w:val="en-BE"/>
        </w:rPr>
      </w:pPr>
      <w:r>
        <w:rPr>
          <w:lang w:val="en-BE"/>
        </w:rPr>
        <w:t>Op de eerste grafiek zien de hoge frequenties gemeten met de IMM-6 nadat de speaker ge</w:t>
      </w:r>
      <w:r w:rsidR="007551A9">
        <w:rPr>
          <w:lang w:val="en-BE"/>
        </w:rPr>
        <w:t>kali</w:t>
      </w:r>
      <w:r>
        <w:rPr>
          <w:lang w:val="en-BE"/>
        </w:rPr>
        <w:t>breerd is. Op de tweede grafiek zien we de meting gedaan op de niet ge</w:t>
      </w:r>
      <w:r w:rsidR="007551A9">
        <w:rPr>
          <w:lang w:val="en-BE"/>
        </w:rPr>
        <w:t>kali</w:t>
      </w:r>
      <w:r>
        <w:rPr>
          <w:lang w:val="en-BE"/>
        </w:rPr>
        <w:t>breerde subwoofer.</w:t>
      </w:r>
    </w:p>
    <w:p w14:paraId="5083904A" w14:textId="31277B4C" w:rsidR="00D93014" w:rsidRDefault="00D93014" w:rsidP="00C32E53">
      <w:pPr>
        <w:rPr>
          <w:lang w:val="en-BE"/>
        </w:rPr>
      </w:pPr>
      <w:r>
        <w:rPr>
          <w:lang w:val="en-BE"/>
        </w:rPr>
        <w:br w:type="page"/>
      </w:r>
    </w:p>
    <w:p w14:paraId="7EDACBBA" w14:textId="094DB3B2" w:rsidR="00D93014" w:rsidRPr="00686014" w:rsidRDefault="00686014" w:rsidP="00686014">
      <w:pPr>
        <w:pStyle w:val="ListParagraph"/>
        <w:numPr>
          <w:ilvl w:val="0"/>
          <w:numId w:val="3"/>
        </w:numPr>
        <w:ind w:left="357" w:hanging="357"/>
        <w:rPr>
          <w:b/>
          <w:bCs/>
          <w:lang w:val="en-BE"/>
        </w:rPr>
      </w:pPr>
      <w:r w:rsidRPr="00686014">
        <w:rPr>
          <w:b/>
          <w:bCs/>
          <w:lang w:val="en-BE"/>
        </w:rPr>
        <w:lastRenderedPageBreak/>
        <w:t>SM57</w:t>
      </w:r>
    </w:p>
    <w:p w14:paraId="47E61896" w14:textId="77777777" w:rsidR="00D93014" w:rsidRDefault="00D93014" w:rsidP="00C32E53">
      <w:pPr>
        <w:rPr>
          <w:lang w:val="en-BE"/>
        </w:rPr>
      </w:pPr>
      <w:r w:rsidRPr="000A3276">
        <w:rPr>
          <w:lang w:val="en-BE"/>
        </w:rPr>
        <w:drawing>
          <wp:inline distT="0" distB="0" distL="0" distR="0" wp14:anchorId="6DF399E4" wp14:editId="255AFAB4">
            <wp:extent cx="5731510" cy="2815590"/>
            <wp:effectExtent l="0" t="0" r="2540" b="3810"/>
            <wp:docPr id="23" name="Picture 2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 histogram&#10;&#10;Description automatically generated"/>
                    <pic:cNvPicPr/>
                  </pic:nvPicPr>
                  <pic:blipFill>
                    <a:blip r:embed="rId20"/>
                    <a:stretch>
                      <a:fillRect/>
                    </a:stretch>
                  </pic:blipFill>
                  <pic:spPr>
                    <a:xfrm>
                      <a:off x="0" y="0"/>
                      <a:ext cx="5731510" cy="2815590"/>
                    </a:xfrm>
                    <a:prstGeom prst="rect">
                      <a:avLst/>
                    </a:prstGeom>
                  </pic:spPr>
                </pic:pic>
              </a:graphicData>
            </a:graphic>
          </wp:inline>
        </w:drawing>
      </w:r>
    </w:p>
    <w:p w14:paraId="614A1AB7" w14:textId="77777777" w:rsidR="00D93014" w:rsidRDefault="00D93014" w:rsidP="00C32E53">
      <w:pPr>
        <w:rPr>
          <w:lang w:val="en-BE"/>
        </w:rPr>
      </w:pPr>
      <w:r w:rsidRPr="000A3276">
        <w:rPr>
          <w:lang w:val="en-BE"/>
        </w:rPr>
        <w:drawing>
          <wp:inline distT="0" distB="0" distL="0" distR="0" wp14:anchorId="4F4EFEB4" wp14:editId="2E50A18F">
            <wp:extent cx="5731510" cy="2930525"/>
            <wp:effectExtent l="0" t="0" r="2540" b="3175"/>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1"/>
                    <a:stretch>
                      <a:fillRect/>
                    </a:stretch>
                  </pic:blipFill>
                  <pic:spPr>
                    <a:xfrm>
                      <a:off x="0" y="0"/>
                      <a:ext cx="5731510" cy="2930525"/>
                    </a:xfrm>
                    <a:prstGeom prst="rect">
                      <a:avLst/>
                    </a:prstGeom>
                  </pic:spPr>
                </pic:pic>
              </a:graphicData>
            </a:graphic>
          </wp:inline>
        </w:drawing>
      </w:r>
    </w:p>
    <w:p w14:paraId="6583E91C" w14:textId="77777777" w:rsidR="004B04D8" w:rsidRDefault="004B04D8" w:rsidP="00C32E53">
      <w:pPr>
        <w:rPr>
          <w:lang w:val="en-BE"/>
        </w:rPr>
      </w:pPr>
    </w:p>
    <w:p w14:paraId="72EFD1B8" w14:textId="1AE9EE61" w:rsidR="00D93014" w:rsidRDefault="004B04D8" w:rsidP="004B04D8">
      <w:pPr>
        <w:jc w:val="both"/>
        <w:rPr>
          <w:lang w:val="en-BE"/>
        </w:rPr>
      </w:pPr>
      <w:r>
        <w:rPr>
          <w:lang w:val="en-BE"/>
        </w:rPr>
        <w:t>Op de eerste grafiek zien we de hoge frequenties van de SM57 met de IMM-6 als referentie in het rood. Op de tweede grafiek zien we de lage frequenties van de SM57.</w:t>
      </w:r>
      <w:r w:rsidR="002E4EE1">
        <w:rPr>
          <w:lang w:val="en-BE"/>
        </w:rPr>
        <w:t xml:space="preserve"> De referentie voor de meting de lage frequenties bij de SM57 is verschillend van de referenties bij de andere metingen. Dit is omdat </w:t>
      </w:r>
      <w:r w:rsidR="00206A4B">
        <w:rPr>
          <w:lang w:val="en-BE"/>
        </w:rPr>
        <w:t>deze meting uitgevoerd moest worden met de externe audio interface. Deze heeft men nodig om het signaal van de SM57 te ontvagen dat op microfoonniveau is. Deze audio interface kan niet samenwerken met de equalizer software en heeft daarom geen ge</w:t>
      </w:r>
      <w:r w:rsidR="007551A9">
        <w:rPr>
          <w:lang w:val="en-BE"/>
        </w:rPr>
        <w:t>kali</w:t>
      </w:r>
      <w:r w:rsidR="00206A4B">
        <w:rPr>
          <w:lang w:val="en-BE"/>
        </w:rPr>
        <w:t xml:space="preserve">breerde geluidsbron. </w:t>
      </w:r>
      <w:r w:rsidR="001E67EE">
        <w:rPr>
          <w:lang w:val="en-BE"/>
        </w:rPr>
        <w:t>De onge</w:t>
      </w:r>
      <w:r w:rsidR="007551A9">
        <w:rPr>
          <w:lang w:val="en-BE"/>
        </w:rPr>
        <w:t>kali</w:t>
      </w:r>
      <w:r w:rsidR="001E67EE">
        <w:rPr>
          <w:lang w:val="en-BE"/>
        </w:rPr>
        <w:t>breerde geluidsbron is wel nog gemeten door de ge</w:t>
      </w:r>
      <w:r w:rsidR="007551A9">
        <w:rPr>
          <w:lang w:val="en-BE"/>
        </w:rPr>
        <w:t>kali</w:t>
      </w:r>
      <w:r w:rsidR="001E67EE">
        <w:rPr>
          <w:lang w:val="en-BE"/>
        </w:rPr>
        <w:t>breerde microfoon om een referentie te geven.</w:t>
      </w:r>
      <w:r w:rsidR="00D93014">
        <w:rPr>
          <w:lang w:val="en-BE"/>
        </w:rPr>
        <w:br w:type="page"/>
      </w:r>
    </w:p>
    <w:p w14:paraId="5797EAC2" w14:textId="65E8C394" w:rsidR="00D93014" w:rsidRPr="00B53486" w:rsidRDefault="00686014" w:rsidP="00B53486">
      <w:pPr>
        <w:pStyle w:val="ListParagraph"/>
        <w:numPr>
          <w:ilvl w:val="0"/>
          <w:numId w:val="3"/>
        </w:numPr>
        <w:ind w:left="357" w:hanging="357"/>
        <w:rPr>
          <w:b/>
          <w:bCs/>
          <w:lang w:val="en-BE"/>
        </w:rPr>
      </w:pPr>
      <w:r w:rsidRPr="00B53486">
        <w:rPr>
          <w:b/>
          <w:bCs/>
          <w:lang w:val="en-BE"/>
        </w:rPr>
        <w:lastRenderedPageBreak/>
        <w:t>Infineon</w:t>
      </w:r>
    </w:p>
    <w:p w14:paraId="358D0844" w14:textId="77777777" w:rsidR="00D93014" w:rsidRDefault="00D93014" w:rsidP="00C32E53">
      <w:pPr>
        <w:rPr>
          <w:lang w:val="en-BE"/>
        </w:rPr>
      </w:pPr>
      <w:r w:rsidRPr="002070D3">
        <w:rPr>
          <w:lang w:val="en-BE"/>
        </w:rPr>
        <w:drawing>
          <wp:inline distT="0" distB="0" distL="0" distR="0" wp14:anchorId="7BBB0EF9" wp14:editId="6652C071">
            <wp:extent cx="5731510" cy="2815590"/>
            <wp:effectExtent l="0" t="0" r="2540" b="381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2"/>
                    <a:stretch>
                      <a:fillRect/>
                    </a:stretch>
                  </pic:blipFill>
                  <pic:spPr>
                    <a:xfrm>
                      <a:off x="0" y="0"/>
                      <a:ext cx="5731510" cy="2815590"/>
                    </a:xfrm>
                    <a:prstGeom prst="rect">
                      <a:avLst/>
                    </a:prstGeom>
                  </pic:spPr>
                </pic:pic>
              </a:graphicData>
            </a:graphic>
          </wp:inline>
        </w:drawing>
      </w:r>
    </w:p>
    <w:p w14:paraId="7E82F9E2" w14:textId="77777777" w:rsidR="00D93014" w:rsidRDefault="00D93014" w:rsidP="00C32E53">
      <w:pPr>
        <w:rPr>
          <w:lang w:val="en-BE"/>
        </w:rPr>
      </w:pPr>
      <w:r w:rsidRPr="00E40ED1">
        <w:rPr>
          <w:lang w:val="en-BE"/>
        </w:rPr>
        <w:drawing>
          <wp:inline distT="0" distB="0" distL="0" distR="0" wp14:anchorId="222B79A1" wp14:editId="0FAD928F">
            <wp:extent cx="5731510" cy="2815590"/>
            <wp:effectExtent l="0" t="0" r="2540" b="381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3"/>
                    <a:stretch>
                      <a:fillRect/>
                    </a:stretch>
                  </pic:blipFill>
                  <pic:spPr>
                    <a:xfrm>
                      <a:off x="0" y="0"/>
                      <a:ext cx="5731510" cy="2815590"/>
                    </a:xfrm>
                    <a:prstGeom prst="rect">
                      <a:avLst/>
                    </a:prstGeom>
                  </pic:spPr>
                </pic:pic>
              </a:graphicData>
            </a:graphic>
          </wp:inline>
        </w:drawing>
      </w:r>
    </w:p>
    <w:p w14:paraId="7C507F18" w14:textId="77777777" w:rsidR="00B8043B" w:rsidRDefault="00B8043B" w:rsidP="00C32E53">
      <w:pPr>
        <w:rPr>
          <w:lang w:val="en-BE"/>
        </w:rPr>
      </w:pPr>
    </w:p>
    <w:p w14:paraId="4B6485EC" w14:textId="0F77C737" w:rsidR="004B04D8" w:rsidRDefault="004B04D8" w:rsidP="00C32E53">
      <w:pPr>
        <w:rPr>
          <w:lang w:val="en-BE"/>
        </w:rPr>
      </w:pPr>
      <w:r>
        <w:rPr>
          <w:lang w:val="en-BE"/>
        </w:rPr>
        <w:t xml:space="preserve">Op de eerste grafiek zien we de hoge frequenties van de </w:t>
      </w:r>
      <w:r w:rsidR="00B8043B">
        <w:rPr>
          <w:lang w:val="en-BE"/>
        </w:rPr>
        <w:t>Infineon</w:t>
      </w:r>
      <w:r>
        <w:rPr>
          <w:lang w:val="en-BE"/>
        </w:rPr>
        <w:t xml:space="preserve"> met de IMM-6 als referentie in het rood. Op de tweede grafiek zien we de lage frequenties van de </w:t>
      </w:r>
      <w:r w:rsidR="00B8043B">
        <w:rPr>
          <w:lang w:val="en-BE"/>
        </w:rPr>
        <w:t>Infineon</w:t>
      </w:r>
      <w:r>
        <w:rPr>
          <w:lang w:val="en-BE"/>
        </w:rPr>
        <w:t>.</w:t>
      </w:r>
    </w:p>
    <w:p w14:paraId="01B94380" w14:textId="4E05B102" w:rsidR="00D93014" w:rsidRDefault="00D93014" w:rsidP="00C32E53">
      <w:pPr>
        <w:rPr>
          <w:lang w:val="en-BE"/>
        </w:rPr>
      </w:pPr>
      <w:r>
        <w:rPr>
          <w:lang w:val="en-BE"/>
        </w:rPr>
        <w:br w:type="page"/>
      </w:r>
    </w:p>
    <w:p w14:paraId="365BCB7D" w14:textId="4C57FB9B" w:rsidR="00D93014" w:rsidRPr="00B53486" w:rsidRDefault="00B53486" w:rsidP="00B53486">
      <w:pPr>
        <w:pStyle w:val="ListParagraph"/>
        <w:numPr>
          <w:ilvl w:val="0"/>
          <w:numId w:val="3"/>
        </w:numPr>
        <w:ind w:left="357" w:hanging="357"/>
        <w:rPr>
          <w:b/>
          <w:bCs/>
          <w:lang w:val="en-BE"/>
        </w:rPr>
      </w:pPr>
      <w:r w:rsidRPr="00B53486">
        <w:rPr>
          <w:b/>
          <w:bCs/>
          <w:lang w:val="en-BE"/>
        </w:rPr>
        <w:lastRenderedPageBreak/>
        <w:t>ST</w:t>
      </w:r>
    </w:p>
    <w:p w14:paraId="4C004430" w14:textId="77777777" w:rsidR="00D93014" w:rsidRDefault="00D93014" w:rsidP="00C32E53">
      <w:pPr>
        <w:rPr>
          <w:lang w:val="en-BE"/>
        </w:rPr>
      </w:pPr>
      <w:r w:rsidRPr="002070D3">
        <w:rPr>
          <w:lang w:val="en-BE"/>
        </w:rPr>
        <w:drawing>
          <wp:inline distT="0" distB="0" distL="0" distR="0" wp14:anchorId="23D40C76" wp14:editId="10DC33D2">
            <wp:extent cx="5731510" cy="2815590"/>
            <wp:effectExtent l="0" t="0" r="2540" b="381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24"/>
                    <a:stretch>
                      <a:fillRect/>
                    </a:stretch>
                  </pic:blipFill>
                  <pic:spPr>
                    <a:xfrm>
                      <a:off x="0" y="0"/>
                      <a:ext cx="5731510" cy="2815590"/>
                    </a:xfrm>
                    <a:prstGeom prst="rect">
                      <a:avLst/>
                    </a:prstGeom>
                  </pic:spPr>
                </pic:pic>
              </a:graphicData>
            </a:graphic>
          </wp:inline>
        </w:drawing>
      </w:r>
    </w:p>
    <w:p w14:paraId="4144C858" w14:textId="77777777" w:rsidR="00D93014" w:rsidRDefault="00D93014" w:rsidP="00C32E53">
      <w:pPr>
        <w:rPr>
          <w:lang w:val="en-BE"/>
        </w:rPr>
      </w:pPr>
      <w:r w:rsidRPr="00E40ED1">
        <w:rPr>
          <w:lang w:val="en-BE"/>
        </w:rPr>
        <w:drawing>
          <wp:inline distT="0" distB="0" distL="0" distR="0" wp14:anchorId="1F500ADC" wp14:editId="6ABCB7C8">
            <wp:extent cx="5731510" cy="2815590"/>
            <wp:effectExtent l="0" t="0" r="2540" b="3810"/>
            <wp:docPr id="20" name="Picture 2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application&#10;&#10;Description automatically generated"/>
                    <pic:cNvPicPr/>
                  </pic:nvPicPr>
                  <pic:blipFill>
                    <a:blip r:embed="rId25"/>
                    <a:stretch>
                      <a:fillRect/>
                    </a:stretch>
                  </pic:blipFill>
                  <pic:spPr>
                    <a:xfrm>
                      <a:off x="0" y="0"/>
                      <a:ext cx="5731510" cy="2815590"/>
                    </a:xfrm>
                    <a:prstGeom prst="rect">
                      <a:avLst/>
                    </a:prstGeom>
                  </pic:spPr>
                </pic:pic>
              </a:graphicData>
            </a:graphic>
          </wp:inline>
        </w:drawing>
      </w:r>
    </w:p>
    <w:p w14:paraId="45FAFB57" w14:textId="77777777" w:rsidR="00B8043B" w:rsidRDefault="00B8043B" w:rsidP="00B8043B">
      <w:pPr>
        <w:rPr>
          <w:lang w:val="en-BE"/>
        </w:rPr>
      </w:pPr>
    </w:p>
    <w:p w14:paraId="48891986" w14:textId="04348B8F" w:rsidR="00B8043B" w:rsidRDefault="00B8043B" w:rsidP="00B8043B">
      <w:pPr>
        <w:rPr>
          <w:lang w:val="en-BE"/>
        </w:rPr>
      </w:pPr>
      <w:r>
        <w:rPr>
          <w:lang w:val="en-BE"/>
        </w:rPr>
        <w:t xml:space="preserve">Op de eerste grafiek zien we de hoge frequenties van de </w:t>
      </w:r>
      <w:r>
        <w:rPr>
          <w:lang w:val="en-BE"/>
        </w:rPr>
        <w:t>ST</w:t>
      </w:r>
      <w:r>
        <w:rPr>
          <w:lang w:val="en-BE"/>
        </w:rPr>
        <w:t xml:space="preserve"> met de IMM-6 als referentie in het rood. Op de tweede grafiek zien we de lage frequenties van de </w:t>
      </w:r>
      <w:r>
        <w:rPr>
          <w:lang w:val="en-BE"/>
        </w:rPr>
        <w:t>ST</w:t>
      </w:r>
      <w:r>
        <w:rPr>
          <w:lang w:val="en-BE"/>
        </w:rPr>
        <w:t>.</w:t>
      </w:r>
    </w:p>
    <w:p w14:paraId="06C6A8D2" w14:textId="77777777" w:rsidR="00D93014" w:rsidRDefault="00D93014" w:rsidP="00C32E53">
      <w:pPr>
        <w:rPr>
          <w:lang w:val="en-BE"/>
        </w:rPr>
      </w:pPr>
      <w:r>
        <w:rPr>
          <w:lang w:val="en-BE"/>
        </w:rPr>
        <w:br w:type="page"/>
      </w:r>
    </w:p>
    <w:p w14:paraId="09AB1A73" w14:textId="6569B7DD" w:rsidR="00D93014" w:rsidRPr="00B53486" w:rsidRDefault="00B53486" w:rsidP="00B53486">
      <w:pPr>
        <w:pStyle w:val="ListParagraph"/>
        <w:numPr>
          <w:ilvl w:val="0"/>
          <w:numId w:val="3"/>
        </w:numPr>
        <w:ind w:left="357" w:hanging="357"/>
        <w:rPr>
          <w:b/>
          <w:bCs/>
          <w:lang w:val="en-BE"/>
        </w:rPr>
      </w:pPr>
      <w:r w:rsidRPr="00B53486">
        <w:rPr>
          <w:b/>
          <w:bCs/>
          <w:lang w:val="en-BE"/>
        </w:rPr>
        <w:lastRenderedPageBreak/>
        <w:t>CUI top</w:t>
      </w:r>
    </w:p>
    <w:p w14:paraId="5C8B5885" w14:textId="77777777" w:rsidR="00D93014" w:rsidRDefault="00D93014" w:rsidP="00C32E53">
      <w:pPr>
        <w:rPr>
          <w:lang w:val="en-BE"/>
        </w:rPr>
      </w:pPr>
      <w:r w:rsidRPr="002070D3">
        <w:rPr>
          <w:lang w:val="en-BE"/>
        </w:rPr>
        <w:drawing>
          <wp:inline distT="0" distB="0" distL="0" distR="0" wp14:anchorId="682EF29E" wp14:editId="64E37235">
            <wp:extent cx="5731510" cy="2815590"/>
            <wp:effectExtent l="0" t="0" r="2540" b="381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6"/>
                    <a:stretch>
                      <a:fillRect/>
                    </a:stretch>
                  </pic:blipFill>
                  <pic:spPr>
                    <a:xfrm>
                      <a:off x="0" y="0"/>
                      <a:ext cx="5731510" cy="2815590"/>
                    </a:xfrm>
                    <a:prstGeom prst="rect">
                      <a:avLst/>
                    </a:prstGeom>
                  </pic:spPr>
                </pic:pic>
              </a:graphicData>
            </a:graphic>
          </wp:inline>
        </w:drawing>
      </w:r>
    </w:p>
    <w:p w14:paraId="68CFD44F" w14:textId="77777777" w:rsidR="00D93014" w:rsidRDefault="00D93014" w:rsidP="00C32E53">
      <w:pPr>
        <w:rPr>
          <w:lang w:val="en-BE"/>
        </w:rPr>
      </w:pPr>
      <w:r w:rsidRPr="00E40ED1">
        <w:rPr>
          <w:lang w:val="en-BE"/>
        </w:rPr>
        <w:drawing>
          <wp:inline distT="0" distB="0" distL="0" distR="0" wp14:anchorId="69B9A280" wp14:editId="04A15371">
            <wp:extent cx="5731510" cy="2815590"/>
            <wp:effectExtent l="0" t="0" r="2540" b="381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7"/>
                    <a:stretch>
                      <a:fillRect/>
                    </a:stretch>
                  </pic:blipFill>
                  <pic:spPr>
                    <a:xfrm>
                      <a:off x="0" y="0"/>
                      <a:ext cx="5731510" cy="2815590"/>
                    </a:xfrm>
                    <a:prstGeom prst="rect">
                      <a:avLst/>
                    </a:prstGeom>
                  </pic:spPr>
                </pic:pic>
              </a:graphicData>
            </a:graphic>
          </wp:inline>
        </w:drawing>
      </w:r>
    </w:p>
    <w:p w14:paraId="53416443" w14:textId="77777777" w:rsidR="00B23754" w:rsidRDefault="00B23754" w:rsidP="00B23754">
      <w:pPr>
        <w:rPr>
          <w:lang w:val="en-BE"/>
        </w:rPr>
      </w:pPr>
    </w:p>
    <w:p w14:paraId="0EB05242" w14:textId="591A1624" w:rsidR="00B23754" w:rsidRDefault="00B23754" w:rsidP="00B23754">
      <w:pPr>
        <w:rPr>
          <w:lang w:val="en-BE"/>
        </w:rPr>
      </w:pPr>
      <w:r>
        <w:rPr>
          <w:lang w:val="en-BE"/>
        </w:rPr>
        <w:t xml:space="preserve">Op de eerste grafiek zien we de hoge frequenties van de </w:t>
      </w:r>
      <w:r>
        <w:rPr>
          <w:lang w:val="en-BE"/>
        </w:rPr>
        <w:t>CUI top</w:t>
      </w:r>
      <w:r>
        <w:rPr>
          <w:lang w:val="en-BE"/>
        </w:rPr>
        <w:t xml:space="preserve"> met de IMM-6 als referentie in het rood. Op de tweede grafiek zien we de lage frequenties van de </w:t>
      </w:r>
      <w:r>
        <w:rPr>
          <w:lang w:val="en-BE"/>
        </w:rPr>
        <w:t>CUI top</w:t>
      </w:r>
      <w:r>
        <w:rPr>
          <w:lang w:val="en-BE"/>
        </w:rPr>
        <w:t>.</w:t>
      </w:r>
    </w:p>
    <w:p w14:paraId="0810CD6B" w14:textId="77777777" w:rsidR="00D93014" w:rsidRDefault="00D93014" w:rsidP="00C32E53">
      <w:pPr>
        <w:rPr>
          <w:lang w:val="en-BE"/>
        </w:rPr>
      </w:pPr>
      <w:r>
        <w:rPr>
          <w:lang w:val="en-BE"/>
        </w:rPr>
        <w:br w:type="page"/>
      </w:r>
    </w:p>
    <w:p w14:paraId="34DA5938" w14:textId="520CD1C5" w:rsidR="00D93014" w:rsidRPr="00B53486" w:rsidRDefault="00B53486" w:rsidP="00B53486">
      <w:pPr>
        <w:pStyle w:val="ListParagraph"/>
        <w:numPr>
          <w:ilvl w:val="0"/>
          <w:numId w:val="3"/>
        </w:numPr>
        <w:ind w:left="357" w:hanging="357"/>
        <w:rPr>
          <w:b/>
          <w:bCs/>
          <w:lang w:val="en-BE"/>
        </w:rPr>
      </w:pPr>
      <w:r w:rsidRPr="00B53486">
        <w:rPr>
          <w:b/>
          <w:bCs/>
          <w:lang w:val="en-BE"/>
        </w:rPr>
        <w:lastRenderedPageBreak/>
        <w:t>CUI bottom</w:t>
      </w:r>
    </w:p>
    <w:p w14:paraId="688382EC" w14:textId="77777777" w:rsidR="00D93014" w:rsidRDefault="00D93014" w:rsidP="00C32E53">
      <w:pPr>
        <w:rPr>
          <w:lang w:val="en-BE"/>
        </w:rPr>
      </w:pPr>
      <w:r w:rsidRPr="00065587">
        <w:rPr>
          <w:lang w:val="en-BE"/>
        </w:rPr>
        <w:drawing>
          <wp:inline distT="0" distB="0" distL="0" distR="0" wp14:anchorId="250A6C7C" wp14:editId="3C0AD704">
            <wp:extent cx="5731510" cy="2815590"/>
            <wp:effectExtent l="0" t="0" r="2540"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28"/>
                    <a:stretch>
                      <a:fillRect/>
                    </a:stretch>
                  </pic:blipFill>
                  <pic:spPr>
                    <a:xfrm>
                      <a:off x="0" y="0"/>
                      <a:ext cx="5731510" cy="2815590"/>
                    </a:xfrm>
                    <a:prstGeom prst="rect">
                      <a:avLst/>
                    </a:prstGeom>
                  </pic:spPr>
                </pic:pic>
              </a:graphicData>
            </a:graphic>
          </wp:inline>
        </w:drawing>
      </w:r>
    </w:p>
    <w:p w14:paraId="1842959E" w14:textId="77777777" w:rsidR="00D93014" w:rsidRDefault="00D93014" w:rsidP="00C32E53">
      <w:pPr>
        <w:rPr>
          <w:lang w:val="en-BE"/>
        </w:rPr>
      </w:pPr>
      <w:r w:rsidRPr="00E40ED1">
        <w:rPr>
          <w:lang w:val="en-BE"/>
        </w:rPr>
        <w:drawing>
          <wp:inline distT="0" distB="0" distL="0" distR="0" wp14:anchorId="7906ED16" wp14:editId="06E77A71">
            <wp:extent cx="5731510" cy="2815590"/>
            <wp:effectExtent l="0" t="0" r="2540" b="381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9"/>
                    <a:stretch>
                      <a:fillRect/>
                    </a:stretch>
                  </pic:blipFill>
                  <pic:spPr>
                    <a:xfrm>
                      <a:off x="0" y="0"/>
                      <a:ext cx="5731510" cy="2815590"/>
                    </a:xfrm>
                    <a:prstGeom prst="rect">
                      <a:avLst/>
                    </a:prstGeom>
                  </pic:spPr>
                </pic:pic>
              </a:graphicData>
            </a:graphic>
          </wp:inline>
        </w:drawing>
      </w:r>
    </w:p>
    <w:p w14:paraId="1AFD65F2" w14:textId="77777777" w:rsidR="005B7805" w:rsidRDefault="005B7805" w:rsidP="005B7805">
      <w:pPr>
        <w:rPr>
          <w:lang w:val="en-BE"/>
        </w:rPr>
      </w:pPr>
    </w:p>
    <w:p w14:paraId="063CBA60" w14:textId="37800852" w:rsidR="005B7805" w:rsidRDefault="005B7805" w:rsidP="005B7805">
      <w:pPr>
        <w:rPr>
          <w:lang w:val="en-BE"/>
        </w:rPr>
      </w:pPr>
      <w:r>
        <w:rPr>
          <w:lang w:val="en-BE"/>
        </w:rPr>
        <w:t xml:space="preserve">Op de eerste grafiek zien we de hoge frequenties van de </w:t>
      </w:r>
      <w:r w:rsidR="00031FFB">
        <w:rPr>
          <w:lang w:val="en-BE"/>
        </w:rPr>
        <w:t>CUI bottom</w:t>
      </w:r>
      <w:r>
        <w:rPr>
          <w:lang w:val="en-BE"/>
        </w:rPr>
        <w:t xml:space="preserve"> met de IMM-6 als referentie in het rood. Op de tweede grafiek zien we de lage frequenties van de </w:t>
      </w:r>
      <w:r w:rsidR="00031FFB">
        <w:rPr>
          <w:lang w:val="en-BE"/>
        </w:rPr>
        <w:t>CUI bottom</w:t>
      </w:r>
      <w:r>
        <w:rPr>
          <w:lang w:val="en-BE"/>
        </w:rPr>
        <w:t>.</w:t>
      </w:r>
    </w:p>
    <w:p w14:paraId="4D7287DE" w14:textId="77777777" w:rsidR="00D93014" w:rsidRDefault="00D93014" w:rsidP="00C32E53">
      <w:pPr>
        <w:rPr>
          <w:lang w:val="en-BE"/>
        </w:rPr>
      </w:pPr>
      <w:r>
        <w:rPr>
          <w:lang w:val="en-BE"/>
        </w:rPr>
        <w:br w:type="page"/>
      </w:r>
    </w:p>
    <w:p w14:paraId="671448A3" w14:textId="4DFAE8DE" w:rsidR="0078564D" w:rsidRDefault="0078564D" w:rsidP="00C32E53">
      <w:pPr>
        <w:pStyle w:val="Heading2"/>
        <w:rPr>
          <w:lang w:val="en-BE"/>
        </w:rPr>
      </w:pPr>
      <w:bookmarkStart w:id="11" w:name="_Toc104119522"/>
      <w:r>
        <w:rPr>
          <w:lang w:val="en-BE"/>
        </w:rPr>
        <w:lastRenderedPageBreak/>
        <w:t>Noise floor</w:t>
      </w:r>
      <w:bookmarkEnd w:id="11"/>
    </w:p>
    <w:p w14:paraId="60B9B0CF" w14:textId="6B42D358" w:rsidR="00350528" w:rsidRDefault="00350528" w:rsidP="00C32E53">
      <w:pPr>
        <w:pStyle w:val="Heading3"/>
        <w:rPr>
          <w:lang w:val="en-BE"/>
        </w:rPr>
      </w:pPr>
      <w:r>
        <w:rPr>
          <w:lang w:val="en-BE"/>
        </w:rPr>
        <w:t>Testopstelling</w:t>
      </w:r>
    </w:p>
    <w:p w14:paraId="7DB2D25F" w14:textId="089E9D7E" w:rsidR="00C37BAD" w:rsidRDefault="00C37BAD" w:rsidP="00C32E53">
      <w:pPr>
        <w:jc w:val="both"/>
        <w:rPr>
          <w:lang w:val="en-BE"/>
        </w:rPr>
      </w:pPr>
      <w:r>
        <w:rPr>
          <w:lang w:val="en-BE"/>
        </w:rPr>
        <w:t>Om de “noise floor” te meten moet men een meting uitvoeren in een stille kamer en naar het volume kijken dat de microfoon meet. Het</w:t>
      </w:r>
      <w:r w:rsidR="00400D33">
        <w:rPr>
          <w:lang w:val="en-BE"/>
        </w:rPr>
        <w:t xml:space="preserve"> minimum</w:t>
      </w:r>
      <w:r>
        <w:rPr>
          <w:lang w:val="en-BE"/>
        </w:rPr>
        <w:t>volume dat we meten komt door eigenruis en is de “noise floor” van de microfoon.</w:t>
      </w:r>
      <w:r w:rsidR="00400D33">
        <w:rPr>
          <w:lang w:val="en-BE"/>
        </w:rPr>
        <w:t xml:space="preserve"> </w:t>
      </w:r>
    </w:p>
    <w:p w14:paraId="7A794FD2" w14:textId="6F36D4A8" w:rsidR="00E834B5" w:rsidRPr="00400D33" w:rsidRDefault="00E834B5" w:rsidP="00C32E53">
      <w:pPr>
        <w:jc w:val="both"/>
        <w:rPr>
          <w:lang w:val="en-BE"/>
        </w:rPr>
      </w:pPr>
      <w:r>
        <w:rPr>
          <w:lang w:val="en-BE"/>
        </w:rPr>
        <w:t xml:space="preserve">Hiervoor heb ik gebruik gemaakt van de volume logger van REW. Zo kan ik de meting </w:t>
      </w:r>
      <w:r>
        <w:rPr>
          <w:lang w:val="en-BE"/>
        </w:rPr>
        <w:t xml:space="preserve">voor een bepaalde periode </w:t>
      </w:r>
      <w:r>
        <w:rPr>
          <w:lang w:val="en-BE"/>
        </w:rPr>
        <w:t>laten lopen</w:t>
      </w:r>
      <w:r>
        <w:rPr>
          <w:lang w:val="en-BE"/>
        </w:rPr>
        <w:t xml:space="preserve"> om zeker te zijn dat er zo min mogelijke externe invloeden zijn.</w:t>
      </w:r>
    </w:p>
    <w:p w14:paraId="4EC0D063" w14:textId="1A7156AA" w:rsidR="00350528" w:rsidRDefault="00350528" w:rsidP="00C32E53">
      <w:pPr>
        <w:pStyle w:val="Heading3"/>
        <w:rPr>
          <w:lang w:val="en-BE"/>
        </w:rPr>
      </w:pPr>
      <w:r>
        <w:rPr>
          <w:lang w:val="en-BE"/>
        </w:rPr>
        <w:t>Resultaten</w:t>
      </w:r>
    </w:p>
    <w:p w14:paraId="09168131" w14:textId="77777777" w:rsidR="00B53486" w:rsidRPr="00B53486" w:rsidRDefault="00B53486" w:rsidP="00B53486">
      <w:pPr>
        <w:rPr>
          <w:lang w:val="en-BE"/>
        </w:rPr>
      </w:pPr>
    </w:p>
    <w:p w14:paraId="5795D23A" w14:textId="448EDAD1" w:rsidR="00B53486" w:rsidRDefault="00B53486" w:rsidP="00B53486">
      <w:pPr>
        <w:pStyle w:val="ListParagraph"/>
        <w:numPr>
          <w:ilvl w:val="0"/>
          <w:numId w:val="3"/>
        </w:numPr>
        <w:ind w:left="357" w:hanging="357"/>
        <w:rPr>
          <w:b/>
          <w:bCs/>
          <w:lang w:val="en-BE"/>
        </w:rPr>
      </w:pPr>
      <w:r w:rsidRPr="00B53486">
        <w:rPr>
          <w:b/>
          <w:bCs/>
          <w:lang w:val="en-BE"/>
        </w:rPr>
        <w:t>IMM-6</w:t>
      </w:r>
    </w:p>
    <w:p w14:paraId="26697681" w14:textId="31A30F7C" w:rsidR="00400D33" w:rsidRDefault="00400D33" w:rsidP="00C32E53">
      <w:pPr>
        <w:rPr>
          <w:lang w:val="en-BE"/>
        </w:rPr>
      </w:pPr>
      <w:r w:rsidRPr="00794F35">
        <w:rPr>
          <w:lang w:val="en-BE"/>
        </w:rPr>
        <w:drawing>
          <wp:inline distT="0" distB="0" distL="0" distR="0" wp14:anchorId="7BF0214E" wp14:editId="7950E730">
            <wp:extent cx="5731510" cy="3123565"/>
            <wp:effectExtent l="0" t="0" r="2540" b="635"/>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30"/>
                    <a:stretch>
                      <a:fillRect/>
                    </a:stretch>
                  </pic:blipFill>
                  <pic:spPr>
                    <a:xfrm>
                      <a:off x="0" y="0"/>
                      <a:ext cx="5731510" cy="3123565"/>
                    </a:xfrm>
                    <a:prstGeom prst="rect">
                      <a:avLst/>
                    </a:prstGeom>
                  </pic:spPr>
                </pic:pic>
              </a:graphicData>
            </a:graphic>
          </wp:inline>
        </w:drawing>
      </w:r>
    </w:p>
    <w:p w14:paraId="36F4000A" w14:textId="77777777" w:rsidR="00400D33" w:rsidRDefault="00400D33" w:rsidP="00C32E53">
      <w:pPr>
        <w:rPr>
          <w:lang w:val="en-BE"/>
        </w:rPr>
      </w:pPr>
      <w:r>
        <w:rPr>
          <w:lang w:val="en-BE"/>
        </w:rPr>
        <w:t>Minimum = 58.5 dB SPL</w:t>
      </w:r>
    </w:p>
    <w:p w14:paraId="49B25CEB" w14:textId="77777777" w:rsidR="00400D33" w:rsidRDefault="00400D33" w:rsidP="00C32E53">
      <w:pPr>
        <w:rPr>
          <w:lang w:val="en-BE"/>
        </w:rPr>
      </w:pPr>
    </w:p>
    <w:p w14:paraId="4DD928D9" w14:textId="1145C973" w:rsidR="00400D33" w:rsidRPr="00B53486" w:rsidRDefault="00B53486" w:rsidP="00B53486">
      <w:pPr>
        <w:pStyle w:val="ListParagraph"/>
        <w:numPr>
          <w:ilvl w:val="0"/>
          <w:numId w:val="3"/>
        </w:numPr>
        <w:ind w:left="357" w:hanging="357"/>
        <w:rPr>
          <w:b/>
          <w:bCs/>
          <w:lang w:val="en-BE"/>
        </w:rPr>
      </w:pPr>
      <w:r w:rsidRPr="00B53486">
        <w:rPr>
          <w:b/>
          <w:bCs/>
          <w:lang w:val="en-BE"/>
        </w:rPr>
        <w:t>SM57</w:t>
      </w:r>
    </w:p>
    <w:p w14:paraId="1F00EC4B" w14:textId="705851BD" w:rsidR="00400D33" w:rsidRDefault="00400D33" w:rsidP="00C32E53">
      <w:pPr>
        <w:rPr>
          <w:lang w:val="en-BE"/>
        </w:rPr>
      </w:pPr>
      <w:r>
        <w:rPr>
          <w:lang w:val="en-BE"/>
        </w:rPr>
        <w:t xml:space="preserve">De </w:t>
      </w:r>
      <w:r w:rsidR="00E21256">
        <w:rPr>
          <w:lang w:val="en-BE"/>
        </w:rPr>
        <w:t xml:space="preserve">Focusrite 2I2 </w:t>
      </w:r>
      <w:r>
        <w:rPr>
          <w:lang w:val="en-BE"/>
        </w:rPr>
        <w:t>werkt niet samen</w:t>
      </w:r>
      <w:r w:rsidR="00E21256">
        <w:rPr>
          <w:lang w:val="en-BE"/>
        </w:rPr>
        <w:t xml:space="preserve"> met</w:t>
      </w:r>
      <w:r>
        <w:rPr>
          <w:lang w:val="en-BE"/>
        </w:rPr>
        <w:t xml:space="preserve"> de volume logger. Het minimum volume kan wel in REW afgelezen worden.</w:t>
      </w:r>
    </w:p>
    <w:p w14:paraId="0175BC76" w14:textId="77777777" w:rsidR="00400D33" w:rsidRDefault="00400D33" w:rsidP="00C32E53">
      <w:pPr>
        <w:rPr>
          <w:lang w:val="en-BE"/>
        </w:rPr>
      </w:pPr>
      <w:r>
        <w:rPr>
          <w:lang w:val="en-BE"/>
        </w:rPr>
        <w:t>Minimum = 33.3 dB SPL</w:t>
      </w:r>
    </w:p>
    <w:p w14:paraId="1CCBABB9" w14:textId="77777777" w:rsidR="00400D33" w:rsidRDefault="00400D33" w:rsidP="00C32E53">
      <w:pPr>
        <w:rPr>
          <w:lang w:val="en-BE"/>
        </w:rPr>
      </w:pPr>
      <w:r>
        <w:rPr>
          <w:lang w:val="en-BE"/>
        </w:rPr>
        <w:br w:type="page"/>
      </w:r>
    </w:p>
    <w:p w14:paraId="69F53CF2" w14:textId="72D7D1B0" w:rsidR="00B53486" w:rsidRPr="00B53486" w:rsidRDefault="00B53486" w:rsidP="00B53486">
      <w:pPr>
        <w:pStyle w:val="ListParagraph"/>
        <w:numPr>
          <w:ilvl w:val="0"/>
          <w:numId w:val="3"/>
        </w:numPr>
        <w:ind w:left="357" w:hanging="357"/>
        <w:rPr>
          <w:b/>
          <w:bCs/>
          <w:lang w:val="en-BE"/>
        </w:rPr>
      </w:pPr>
      <w:r w:rsidRPr="00B53486">
        <w:rPr>
          <w:b/>
          <w:bCs/>
          <w:lang w:val="en-BE"/>
        </w:rPr>
        <w:lastRenderedPageBreak/>
        <w:t>Infineon</w:t>
      </w:r>
    </w:p>
    <w:p w14:paraId="097EF94D" w14:textId="3F66E894" w:rsidR="00400D33" w:rsidRPr="00794F35" w:rsidRDefault="00400D33" w:rsidP="00C32E53">
      <w:pPr>
        <w:rPr>
          <w:lang w:val="en-BE"/>
        </w:rPr>
      </w:pPr>
      <w:r w:rsidRPr="00794F35">
        <w:rPr>
          <w:lang w:val="en-BE"/>
        </w:rPr>
        <w:drawing>
          <wp:inline distT="0" distB="0" distL="0" distR="0" wp14:anchorId="54FACF0D" wp14:editId="2FC207BC">
            <wp:extent cx="5731510" cy="3123565"/>
            <wp:effectExtent l="0" t="0" r="2540" b="635"/>
            <wp:docPr id="25" name="Picture 2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low confidence"/>
                    <pic:cNvPicPr/>
                  </pic:nvPicPr>
                  <pic:blipFill>
                    <a:blip r:embed="rId31"/>
                    <a:stretch>
                      <a:fillRect/>
                    </a:stretch>
                  </pic:blipFill>
                  <pic:spPr>
                    <a:xfrm>
                      <a:off x="0" y="0"/>
                      <a:ext cx="5731510" cy="3123565"/>
                    </a:xfrm>
                    <a:prstGeom prst="rect">
                      <a:avLst/>
                    </a:prstGeom>
                  </pic:spPr>
                </pic:pic>
              </a:graphicData>
            </a:graphic>
          </wp:inline>
        </w:drawing>
      </w:r>
    </w:p>
    <w:p w14:paraId="672EA855" w14:textId="77777777" w:rsidR="00400D33" w:rsidRDefault="00400D33" w:rsidP="00C32E53">
      <w:pPr>
        <w:rPr>
          <w:lang w:val="en-BE"/>
        </w:rPr>
      </w:pPr>
      <w:r>
        <w:rPr>
          <w:lang w:val="en-BE"/>
        </w:rPr>
        <w:t>Minimum = 40.7 dB SPL</w:t>
      </w:r>
    </w:p>
    <w:p w14:paraId="03FCA8EA" w14:textId="77777777" w:rsidR="00400D33" w:rsidRDefault="00400D33" w:rsidP="00C32E53">
      <w:pPr>
        <w:rPr>
          <w:lang w:val="en-BE"/>
        </w:rPr>
      </w:pPr>
    </w:p>
    <w:p w14:paraId="374C3A44" w14:textId="54771FE0" w:rsidR="00B53486" w:rsidRPr="00B53486" w:rsidRDefault="00B53486" w:rsidP="00B53486">
      <w:pPr>
        <w:pStyle w:val="ListParagraph"/>
        <w:numPr>
          <w:ilvl w:val="0"/>
          <w:numId w:val="3"/>
        </w:numPr>
        <w:ind w:left="357" w:hanging="357"/>
        <w:rPr>
          <w:b/>
          <w:bCs/>
          <w:lang w:val="en-BE"/>
        </w:rPr>
      </w:pPr>
      <w:r w:rsidRPr="00B53486">
        <w:rPr>
          <w:b/>
          <w:bCs/>
          <w:lang w:val="en-BE"/>
        </w:rPr>
        <w:t>ST</w:t>
      </w:r>
    </w:p>
    <w:p w14:paraId="110B447A" w14:textId="3F30341E" w:rsidR="00400D33" w:rsidRPr="00794F35" w:rsidRDefault="00400D33" w:rsidP="00C32E53">
      <w:pPr>
        <w:rPr>
          <w:lang w:val="en-BE"/>
        </w:rPr>
      </w:pPr>
      <w:r w:rsidRPr="00794F35">
        <w:rPr>
          <w:lang w:val="en-BE"/>
        </w:rPr>
        <w:drawing>
          <wp:inline distT="0" distB="0" distL="0" distR="0" wp14:anchorId="7692A898" wp14:editId="41AF9555">
            <wp:extent cx="5731510" cy="3123565"/>
            <wp:effectExtent l="0" t="0" r="2540" b="63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2"/>
                    <a:stretch>
                      <a:fillRect/>
                    </a:stretch>
                  </pic:blipFill>
                  <pic:spPr>
                    <a:xfrm>
                      <a:off x="0" y="0"/>
                      <a:ext cx="5731510" cy="3123565"/>
                    </a:xfrm>
                    <a:prstGeom prst="rect">
                      <a:avLst/>
                    </a:prstGeom>
                  </pic:spPr>
                </pic:pic>
              </a:graphicData>
            </a:graphic>
          </wp:inline>
        </w:drawing>
      </w:r>
    </w:p>
    <w:p w14:paraId="784EB0C4" w14:textId="77777777" w:rsidR="00400D33" w:rsidRDefault="00400D33" w:rsidP="00C32E53">
      <w:pPr>
        <w:rPr>
          <w:lang w:val="en-BE"/>
        </w:rPr>
      </w:pPr>
      <w:r>
        <w:rPr>
          <w:lang w:val="en-BE"/>
        </w:rPr>
        <w:t>Minimum = 32.3 dB SPL</w:t>
      </w:r>
    </w:p>
    <w:p w14:paraId="7DE05519" w14:textId="77777777" w:rsidR="00400D33" w:rsidRDefault="00400D33" w:rsidP="00C32E53">
      <w:pPr>
        <w:rPr>
          <w:lang w:val="en-BE"/>
        </w:rPr>
      </w:pPr>
      <w:r>
        <w:rPr>
          <w:lang w:val="en-BE"/>
        </w:rPr>
        <w:br w:type="page"/>
      </w:r>
    </w:p>
    <w:p w14:paraId="38127EC7" w14:textId="36EB6AB0" w:rsidR="00B53486" w:rsidRPr="00B53486" w:rsidRDefault="00B53486" w:rsidP="00B53486">
      <w:pPr>
        <w:pStyle w:val="ListParagraph"/>
        <w:numPr>
          <w:ilvl w:val="0"/>
          <w:numId w:val="3"/>
        </w:numPr>
        <w:ind w:left="357" w:hanging="357"/>
        <w:rPr>
          <w:b/>
          <w:bCs/>
          <w:lang w:val="en-BE"/>
        </w:rPr>
      </w:pPr>
      <w:r w:rsidRPr="00B53486">
        <w:rPr>
          <w:b/>
          <w:bCs/>
          <w:lang w:val="en-BE"/>
        </w:rPr>
        <w:lastRenderedPageBreak/>
        <w:t>CUI top</w:t>
      </w:r>
    </w:p>
    <w:p w14:paraId="4914FD2A" w14:textId="77777777" w:rsidR="00400D33" w:rsidRDefault="00400D33" w:rsidP="00C32E53">
      <w:pPr>
        <w:rPr>
          <w:lang w:val="en-BE"/>
        </w:rPr>
      </w:pPr>
      <w:r w:rsidRPr="00794F35">
        <w:rPr>
          <w:lang w:val="en-BE"/>
        </w:rPr>
        <w:drawing>
          <wp:inline distT="0" distB="0" distL="0" distR="0" wp14:anchorId="7BE8AA05" wp14:editId="0800B626">
            <wp:extent cx="5731510" cy="3123565"/>
            <wp:effectExtent l="0" t="0" r="2540" b="63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3"/>
                    <a:stretch>
                      <a:fillRect/>
                    </a:stretch>
                  </pic:blipFill>
                  <pic:spPr>
                    <a:xfrm>
                      <a:off x="0" y="0"/>
                      <a:ext cx="5731510" cy="3123565"/>
                    </a:xfrm>
                    <a:prstGeom prst="rect">
                      <a:avLst/>
                    </a:prstGeom>
                  </pic:spPr>
                </pic:pic>
              </a:graphicData>
            </a:graphic>
          </wp:inline>
        </w:drawing>
      </w:r>
    </w:p>
    <w:p w14:paraId="454121CE" w14:textId="77777777" w:rsidR="00400D33" w:rsidRDefault="00400D33" w:rsidP="00C32E53">
      <w:pPr>
        <w:rPr>
          <w:lang w:val="en-BE"/>
        </w:rPr>
      </w:pPr>
      <w:r>
        <w:rPr>
          <w:lang w:val="en-BE"/>
        </w:rPr>
        <w:t>Minimum = 37.2 dB SPL</w:t>
      </w:r>
    </w:p>
    <w:p w14:paraId="6EBAA4BD" w14:textId="77777777" w:rsidR="00400D33" w:rsidRDefault="00400D33" w:rsidP="00C32E53">
      <w:pPr>
        <w:rPr>
          <w:lang w:val="en-BE"/>
        </w:rPr>
      </w:pPr>
    </w:p>
    <w:p w14:paraId="37E6E2F9" w14:textId="7D736157" w:rsidR="00B53486" w:rsidRPr="00B53486" w:rsidRDefault="00B53486" w:rsidP="00B53486">
      <w:pPr>
        <w:pStyle w:val="ListParagraph"/>
        <w:numPr>
          <w:ilvl w:val="0"/>
          <w:numId w:val="3"/>
        </w:numPr>
        <w:ind w:left="357" w:hanging="357"/>
        <w:rPr>
          <w:b/>
          <w:bCs/>
          <w:lang w:val="en-BE"/>
        </w:rPr>
      </w:pPr>
      <w:r w:rsidRPr="00B53486">
        <w:rPr>
          <w:b/>
          <w:bCs/>
          <w:lang w:val="en-BE"/>
        </w:rPr>
        <w:t>CUI bottom</w:t>
      </w:r>
    </w:p>
    <w:p w14:paraId="31776F6B" w14:textId="77777777" w:rsidR="00400D33" w:rsidRDefault="00400D33" w:rsidP="00C32E53">
      <w:pPr>
        <w:rPr>
          <w:lang w:val="en-BE"/>
        </w:rPr>
      </w:pPr>
      <w:r w:rsidRPr="00794F35">
        <w:rPr>
          <w:lang w:val="en-BE"/>
        </w:rPr>
        <w:drawing>
          <wp:inline distT="0" distB="0" distL="0" distR="0" wp14:anchorId="5B0CF5FB" wp14:editId="1E58823C">
            <wp:extent cx="5731510" cy="3123565"/>
            <wp:effectExtent l="0" t="0" r="2540" b="635"/>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34"/>
                    <a:stretch>
                      <a:fillRect/>
                    </a:stretch>
                  </pic:blipFill>
                  <pic:spPr>
                    <a:xfrm>
                      <a:off x="0" y="0"/>
                      <a:ext cx="5731510" cy="3123565"/>
                    </a:xfrm>
                    <a:prstGeom prst="rect">
                      <a:avLst/>
                    </a:prstGeom>
                  </pic:spPr>
                </pic:pic>
              </a:graphicData>
            </a:graphic>
          </wp:inline>
        </w:drawing>
      </w:r>
    </w:p>
    <w:p w14:paraId="4DFA2227" w14:textId="77777777" w:rsidR="00400D33" w:rsidRDefault="00400D33" w:rsidP="00C32E53">
      <w:pPr>
        <w:rPr>
          <w:lang w:val="en-BE"/>
        </w:rPr>
      </w:pPr>
      <w:r>
        <w:rPr>
          <w:lang w:val="en-BE"/>
        </w:rPr>
        <w:t>Minimum = 34.7 dB SPL</w:t>
      </w:r>
    </w:p>
    <w:p w14:paraId="0FFD1A8C" w14:textId="77777777" w:rsidR="00400D33" w:rsidRDefault="00400D33" w:rsidP="00C32E53">
      <w:pPr>
        <w:rPr>
          <w:lang w:val="en-BE"/>
        </w:rPr>
      </w:pPr>
      <w:r>
        <w:rPr>
          <w:lang w:val="en-BE"/>
        </w:rPr>
        <w:br w:type="page"/>
      </w:r>
    </w:p>
    <w:p w14:paraId="3A84CC45" w14:textId="560741FA" w:rsidR="0078564D" w:rsidRDefault="0078564D" w:rsidP="00C32E53">
      <w:pPr>
        <w:pStyle w:val="Heading2"/>
        <w:rPr>
          <w:lang w:val="en-BE"/>
        </w:rPr>
      </w:pPr>
      <w:bookmarkStart w:id="12" w:name="_Toc104119523"/>
      <w:r>
        <w:rPr>
          <w:lang w:val="en-BE"/>
        </w:rPr>
        <w:lastRenderedPageBreak/>
        <w:t>Clipping point</w:t>
      </w:r>
      <w:bookmarkEnd w:id="12"/>
    </w:p>
    <w:p w14:paraId="5A4CBA72" w14:textId="1E0EE744" w:rsidR="00350528" w:rsidRDefault="00350528" w:rsidP="00C32E53">
      <w:pPr>
        <w:pStyle w:val="Heading3"/>
        <w:rPr>
          <w:lang w:val="en-BE"/>
        </w:rPr>
      </w:pPr>
      <w:r>
        <w:rPr>
          <w:lang w:val="en-BE"/>
        </w:rPr>
        <w:t>Testopstelling</w:t>
      </w:r>
    </w:p>
    <w:p w14:paraId="06317983" w14:textId="6EFB47DE" w:rsidR="003823FA" w:rsidRPr="003823FA" w:rsidRDefault="002E344D" w:rsidP="00C32E53">
      <w:pPr>
        <w:jc w:val="both"/>
        <w:rPr>
          <w:lang w:val="en-BE"/>
        </w:rPr>
      </w:pPr>
      <w:r>
        <w:rPr>
          <w:lang w:val="en-BE"/>
        </w:rPr>
        <w:t xml:space="preserve">Om </w:t>
      </w:r>
      <w:r w:rsidR="00F62C54">
        <w:rPr>
          <w:lang w:val="en-BE"/>
        </w:rPr>
        <w:t>het</w:t>
      </w:r>
      <w:r>
        <w:rPr>
          <w:lang w:val="en-BE"/>
        </w:rPr>
        <w:t xml:space="preserve"> “clipping point” van een microfoon te vinden speelt men een golftoon af door de geluidsbron en neemt men dit op met de te meten microfoon. Men kijkt naar het opgenomen signaal op een scope en verhoogt het volume tot de golftoon op de scope begint te vervormen. </w:t>
      </w:r>
      <w:r w:rsidR="00F62C54">
        <w:rPr>
          <w:lang w:val="en-BE"/>
        </w:rPr>
        <w:t>Men meet dan het volume aan de microfoon met een SPL meter en men weet dan wat het “clipping point” is van die microfoon.</w:t>
      </w:r>
      <w:r w:rsidR="003823FA">
        <w:rPr>
          <w:lang w:val="en-BE"/>
        </w:rPr>
        <w:t xml:space="preserve"> Voor deze test werd een een toon van 1KHz genomen. </w:t>
      </w:r>
    </w:p>
    <w:p w14:paraId="4C9980A7" w14:textId="77777777" w:rsidR="00350528" w:rsidRDefault="00350528" w:rsidP="00C32E53">
      <w:pPr>
        <w:pStyle w:val="Heading3"/>
        <w:rPr>
          <w:lang w:val="en-BE"/>
        </w:rPr>
      </w:pPr>
      <w:r>
        <w:rPr>
          <w:lang w:val="en-BE"/>
        </w:rPr>
        <w:t>Resultaten</w:t>
      </w:r>
    </w:p>
    <w:tbl>
      <w:tblPr>
        <w:tblStyle w:val="PlainTable3"/>
        <w:tblpPr w:leftFromText="141" w:rightFromText="141" w:vertAnchor="text" w:horzAnchor="margin" w:tblpXSpec="center" w:tblpY="17"/>
        <w:tblW w:w="0" w:type="auto"/>
        <w:tblLook w:val="04A0" w:firstRow="1" w:lastRow="0" w:firstColumn="1" w:lastColumn="0" w:noHBand="0" w:noVBand="1"/>
      </w:tblPr>
      <w:tblGrid>
        <w:gridCol w:w="4508"/>
        <w:gridCol w:w="4508"/>
      </w:tblGrid>
      <w:tr w:rsidR="00CC54F1" w14:paraId="62CD7FD5" w14:textId="77777777" w:rsidTr="00CC54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94DAEB7" w14:textId="77777777" w:rsidR="00CC54F1" w:rsidRPr="00CC54F1" w:rsidRDefault="00CC54F1" w:rsidP="00C32E53">
            <w:pPr>
              <w:rPr>
                <w:lang w:val="en-BE"/>
              </w:rPr>
            </w:pPr>
            <w:r>
              <w:rPr>
                <w:lang w:val="en-BE"/>
              </w:rPr>
              <w:t>Naam</w:t>
            </w:r>
          </w:p>
        </w:tc>
        <w:tc>
          <w:tcPr>
            <w:tcW w:w="4508" w:type="dxa"/>
          </w:tcPr>
          <w:p w14:paraId="3434A5E8" w14:textId="3EFE01AD" w:rsidR="00CC54F1" w:rsidRPr="00CC54F1" w:rsidRDefault="00CC54F1" w:rsidP="00C32E53">
            <w:pPr>
              <w:cnfStyle w:val="100000000000" w:firstRow="1" w:lastRow="0" w:firstColumn="0" w:lastColumn="0" w:oddVBand="0" w:evenVBand="0" w:oddHBand="0" w:evenHBand="0" w:firstRowFirstColumn="0" w:firstRowLastColumn="0" w:lastRowFirstColumn="0" w:lastRowLastColumn="0"/>
              <w:rPr>
                <w:lang w:val="en-BE"/>
              </w:rPr>
            </w:pPr>
            <w:r>
              <w:rPr>
                <w:lang w:val="en-BE"/>
              </w:rPr>
              <w:t xml:space="preserve">Clipping point </w:t>
            </w:r>
            <w:r w:rsidR="006B6A41">
              <w:rPr>
                <w:lang w:val="en-BE"/>
              </w:rPr>
              <w:t>(</w:t>
            </w:r>
            <w:r w:rsidRPr="006B6A41">
              <w:rPr>
                <w:caps w:val="0"/>
                <w:lang w:val="en-BE"/>
              </w:rPr>
              <w:t>dB</w:t>
            </w:r>
            <w:r>
              <w:rPr>
                <w:lang w:val="en-BE"/>
              </w:rPr>
              <w:t xml:space="preserve"> SPL</w:t>
            </w:r>
            <w:r w:rsidR="006B6A41">
              <w:rPr>
                <w:lang w:val="en-BE"/>
              </w:rPr>
              <w:t>)</w:t>
            </w:r>
          </w:p>
        </w:tc>
      </w:tr>
      <w:tr w:rsidR="00CC54F1" w14:paraId="25BE55D8" w14:textId="77777777" w:rsidTr="00CC5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AE0452" w14:textId="77777777" w:rsidR="00CC54F1" w:rsidRPr="00CC54F1" w:rsidRDefault="00CC54F1" w:rsidP="00C32E53">
            <w:pPr>
              <w:rPr>
                <w:lang w:val="en-BE"/>
              </w:rPr>
            </w:pPr>
            <w:r>
              <w:rPr>
                <w:lang w:val="en-BE"/>
              </w:rPr>
              <w:t>IMM-6</w:t>
            </w:r>
          </w:p>
        </w:tc>
        <w:tc>
          <w:tcPr>
            <w:tcW w:w="4508" w:type="dxa"/>
          </w:tcPr>
          <w:p w14:paraId="2EE86D85" w14:textId="77777777"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101</w:t>
            </w:r>
          </w:p>
        </w:tc>
      </w:tr>
      <w:tr w:rsidR="00CC54F1" w14:paraId="6FF990FA" w14:textId="77777777" w:rsidTr="00CC54F1">
        <w:tc>
          <w:tcPr>
            <w:cnfStyle w:val="001000000000" w:firstRow="0" w:lastRow="0" w:firstColumn="1" w:lastColumn="0" w:oddVBand="0" w:evenVBand="0" w:oddHBand="0" w:evenHBand="0" w:firstRowFirstColumn="0" w:firstRowLastColumn="0" w:lastRowFirstColumn="0" w:lastRowLastColumn="0"/>
            <w:tcW w:w="4508" w:type="dxa"/>
          </w:tcPr>
          <w:p w14:paraId="11F00C3C" w14:textId="77777777" w:rsidR="00CC54F1" w:rsidRPr="00CC54F1" w:rsidRDefault="00CC54F1" w:rsidP="00C32E53">
            <w:pPr>
              <w:rPr>
                <w:lang w:val="en-BE"/>
              </w:rPr>
            </w:pPr>
            <w:r>
              <w:rPr>
                <w:lang w:val="en-BE"/>
              </w:rPr>
              <w:t>SM57</w:t>
            </w:r>
          </w:p>
        </w:tc>
        <w:tc>
          <w:tcPr>
            <w:tcW w:w="4508" w:type="dxa"/>
          </w:tcPr>
          <w:p w14:paraId="411223F0" w14:textId="77777777"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122</w:t>
            </w:r>
          </w:p>
        </w:tc>
      </w:tr>
      <w:tr w:rsidR="00CC54F1" w14:paraId="6B5A00E9" w14:textId="77777777" w:rsidTr="00CC5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43BC6CC" w14:textId="77777777" w:rsidR="00CC54F1" w:rsidRPr="00CC54F1" w:rsidRDefault="00CC54F1" w:rsidP="00C32E53">
            <w:pPr>
              <w:rPr>
                <w:lang w:val="en-BE"/>
              </w:rPr>
            </w:pPr>
            <w:r>
              <w:rPr>
                <w:lang w:val="en-BE"/>
              </w:rPr>
              <w:t>Infineon</w:t>
            </w:r>
          </w:p>
        </w:tc>
        <w:tc>
          <w:tcPr>
            <w:tcW w:w="4508" w:type="dxa"/>
          </w:tcPr>
          <w:p w14:paraId="1446633E" w14:textId="77777777"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130</w:t>
            </w:r>
          </w:p>
        </w:tc>
      </w:tr>
      <w:tr w:rsidR="00CC54F1" w14:paraId="31BFB4C9" w14:textId="77777777" w:rsidTr="00CC54F1">
        <w:tc>
          <w:tcPr>
            <w:cnfStyle w:val="001000000000" w:firstRow="0" w:lastRow="0" w:firstColumn="1" w:lastColumn="0" w:oddVBand="0" w:evenVBand="0" w:oddHBand="0" w:evenHBand="0" w:firstRowFirstColumn="0" w:firstRowLastColumn="0" w:lastRowFirstColumn="0" w:lastRowLastColumn="0"/>
            <w:tcW w:w="4508" w:type="dxa"/>
          </w:tcPr>
          <w:p w14:paraId="76E1DE1B" w14:textId="77777777" w:rsidR="00CC54F1" w:rsidRPr="00CC54F1" w:rsidRDefault="00CC54F1" w:rsidP="00C32E53">
            <w:pPr>
              <w:rPr>
                <w:lang w:val="en-BE"/>
              </w:rPr>
            </w:pPr>
            <w:r>
              <w:rPr>
                <w:lang w:val="en-BE"/>
              </w:rPr>
              <w:t>ST</w:t>
            </w:r>
          </w:p>
        </w:tc>
        <w:tc>
          <w:tcPr>
            <w:tcW w:w="4508" w:type="dxa"/>
          </w:tcPr>
          <w:p w14:paraId="5212AE90" w14:textId="77777777"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120</w:t>
            </w:r>
          </w:p>
        </w:tc>
      </w:tr>
      <w:tr w:rsidR="00CC54F1" w14:paraId="037C7561" w14:textId="77777777" w:rsidTr="00CC54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2876122" w14:textId="77777777" w:rsidR="00CC54F1" w:rsidRPr="00CC54F1" w:rsidRDefault="00CC54F1" w:rsidP="00C32E53">
            <w:pPr>
              <w:rPr>
                <w:lang w:val="en-BE"/>
              </w:rPr>
            </w:pPr>
            <w:r>
              <w:rPr>
                <w:lang w:val="en-BE"/>
              </w:rPr>
              <w:t>CUI top</w:t>
            </w:r>
          </w:p>
        </w:tc>
        <w:tc>
          <w:tcPr>
            <w:tcW w:w="4508" w:type="dxa"/>
          </w:tcPr>
          <w:p w14:paraId="3EA60E39" w14:textId="77777777"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119</w:t>
            </w:r>
          </w:p>
        </w:tc>
      </w:tr>
      <w:tr w:rsidR="00CC54F1" w14:paraId="552B6258" w14:textId="77777777" w:rsidTr="00CC54F1">
        <w:tc>
          <w:tcPr>
            <w:cnfStyle w:val="001000000000" w:firstRow="0" w:lastRow="0" w:firstColumn="1" w:lastColumn="0" w:oddVBand="0" w:evenVBand="0" w:oddHBand="0" w:evenHBand="0" w:firstRowFirstColumn="0" w:firstRowLastColumn="0" w:lastRowFirstColumn="0" w:lastRowLastColumn="0"/>
            <w:tcW w:w="4508" w:type="dxa"/>
          </w:tcPr>
          <w:p w14:paraId="58AFC774" w14:textId="77777777" w:rsidR="00CC54F1" w:rsidRPr="00CC54F1" w:rsidRDefault="00CC54F1" w:rsidP="00C32E53">
            <w:pPr>
              <w:rPr>
                <w:lang w:val="en-BE"/>
              </w:rPr>
            </w:pPr>
            <w:r>
              <w:rPr>
                <w:lang w:val="en-BE"/>
              </w:rPr>
              <w:t>CUI bottom</w:t>
            </w:r>
          </w:p>
        </w:tc>
        <w:tc>
          <w:tcPr>
            <w:tcW w:w="4508" w:type="dxa"/>
          </w:tcPr>
          <w:p w14:paraId="6A839656" w14:textId="77777777"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115</w:t>
            </w:r>
          </w:p>
        </w:tc>
      </w:tr>
    </w:tbl>
    <w:p w14:paraId="6F7AEFC1" w14:textId="77777777" w:rsidR="00350528" w:rsidRPr="00350528" w:rsidRDefault="00350528" w:rsidP="00C32E53">
      <w:pPr>
        <w:rPr>
          <w:lang w:val="en-BE"/>
        </w:rPr>
      </w:pPr>
    </w:p>
    <w:p w14:paraId="57FEBC0D" w14:textId="77777777" w:rsidR="00400D33" w:rsidRDefault="00400D33" w:rsidP="00C32E53">
      <w:pPr>
        <w:pStyle w:val="Heading2"/>
        <w:rPr>
          <w:lang w:val="en-BE"/>
        </w:rPr>
      </w:pPr>
      <w:bookmarkStart w:id="13" w:name="_Toc104119524"/>
      <w:r>
        <w:rPr>
          <w:lang w:val="en-BE"/>
        </w:rPr>
        <w:t>Totale harmonische distortie</w:t>
      </w:r>
      <w:bookmarkEnd w:id="13"/>
    </w:p>
    <w:p w14:paraId="62811916" w14:textId="77777777" w:rsidR="00400D33" w:rsidRDefault="00400D33" w:rsidP="00C32E53">
      <w:pPr>
        <w:pStyle w:val="Heading3"/>
        <w:rPr>
          <w:lang w:val="en-BE"/>
        </w:rPr>
      </w:pPr>
      <w:r>
        <w:rPr>
          <w:lang w:val="en-BE"/>
        </w:rPr>
        <w:t>Testopstelling</w:t>
      </w:r>
    </w:p>
    <w:p w14:paraId="0DAC3D15" w14:textId="77777777" w:rsidR="00400D33" w:rsidRPr="00A27514" w:rsidRDefault="00400D33" w:rsidP="00C32E53">
      <w:pPr>
        <w:jc w:val="both"/>
        <w:rPr>
          <w:lang w:val="en-BE"/>
        </w:rPr>
      </w:pPr>
      <w:r>
        <w:rPr>
          <w:lang w:val="en-BE"/>
        </w:rPr>
        <w:t>Totale harmonische distortie wordt automatisch berekend door de meetsoftware aan de hand van de metingen van het frequentieverloop. Men ziet dan de totale harmonische distortie op elke frequentie. Ik kijk naar de totale harmonische distortie op 1KHz omdat dit een conventie is bij audioapparatuur en een algemeen beeld kan geven.</w:t>
      </w:r>
    </w:p>
    <w:p w14:paraId="23B00B2C" w14:textId="44EFDFDE" w:rsidR="00400D33" w:rsidRDefault="00400D33" w:rsidP="00C32E53">
      <w:pPr>
        <w:pStyle w:val="Heading3"/>
        <w:rPr>
          <w:lang w:val="en-BE"/>
        </w:rPr>
      </w:pPr>
      <w:r>
        <w:rPr>
          <w:lang w:val="en-BE"/>
        </w:rPr>
        <w:t>Resultaten</w:t>
      </w:r>
    </w:p>
    <w:tbl>
      <w:tblPr>
        <w:tblStyle w:val="PlainTable3"/>
        <w:tblW w:w="0" w:type="auto"/>
        <w:tblLook w:val="04A0" w:firstRow="1" w:lastRow="0" w:firstColumn="1" w:lastColumn="0" w:noHBand="0" w:noVBand="1"/>
      </w:tblPr>
      <w:tblGrid>
        <w:gridCol w:w="4508"/>
        <w:gridCol w:w="4508"/>
      </w:tblGrid>
      <w:tr w:rsidR="00CC54F1" w14:paraId="42C67115" w14:textId="77777777" w:rsidTr="00CD32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E2543D1" w14:textId="29BABEF5" w:rsidR="00CC54F1" w:rsidRPr="00CC54F1" w:rsidRDefault="00CC54F1" w:rsidP="00C32E53">
            <w:pPr>
              <w:rPr>
                <w:lang w:val="en-BE"/>
              </w:rPr>
            </w:pPr>
            <w:r>
              <w:rPr>
                <w:lang w:val="en-BE"/>
              </w:rPr>
              <w:t>Naam</w:t>
            </w:r>
          </w:p>
        </w:tc>
        <w:tc>
          <w:tcPr>
            <w:tcW w:w="4508" w:type="dxa"/>
          </w:tcPr>
          <w:p w14:paraId="66A77F2B" w14:textId="483E22A2" w:rsidR="00CC54F1" w:rsidRPr="00CC54F1" w:rsidRDefault="00CC54F1" w:rsidP="00C32E53">
            <w:pPr>
              <w:cnfStyle w:val="100000000000" w:firstRow="1" w:lastRow="0" w:firstColumn="0" w:lastColumn="0" w:oddVBand="0" w:evenVBand="0" w:oddHBand="0" w:evenHBand="0" w:firstRowFirstColumn="0" w:firstRowLastColumn="0" w:lastRowFirstColumn="0" w:lastRowLastColumn="0"/>
              <w:rPr>
                <w:lang w:val="en-BE"/>
              </w:rPr>
            </w:pPr>
            <w:r>
              <w:rPr>
                <w:lang w:val="en-BE"/>
              </w:rPr>
              <w:t>THD@1KHz</w:t>
            </w:r>
          </w:p>
        </w:tc>
      </w:tr>
      <w:tr w:rsidR="00CC54F1" w14:paraId="310A8B01" w14:textId="77777777" w:rsidTr="00CD3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1ED1203" w14:textId="7459B351" w:rsidR="00CC54F1" w:rsidRPr="00CC54F1" w:rsidRDefault="00CC54F1" w:rsidP="00C32E53">
            <w:pPr>
              <w:rPr>
                <w:lang w:val="en-BE"/>
              </w:rPr>
            </w:pPr>
            <w:r>
              <w:rPr>
                <w:lang w:val="en-BE"/>
              </w:rPr>
              <w:t>IMM-6</w:t>
            </w:r>
          </w:p>
        </w:tc>
        <w:tc>
          <w:tcPr>
            <w:tcW w:w="4508" w:type="dxa"/>
          </w:tcPr>
          <w:p w14:paraId="0ED8DFB3" w14:textId="3AE94588"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0.750%</w:t>
            </w:r>
          </w:p>
        </w:tc>
      </w:tr>
      <w:tr w:rsidR="00CC54F1" w14:paraId="2A17F740" w14:textId="77777777" w:rsidTr="00CD3274">
        <w:tc>
          <w:tcPr>
            <w:cnfStyle w:val="001000000000" w:firstRow="0" w:lastRow="0" w:firstColumn="1" w:lastColumn="0" w:oddVBand="0" w:evenVBand="0" w:oddHBand="0" w:evenHBand="0" w:firstRowFirstColumn="0" w:firstRowLastColumn="0" w:lastRowFirstColumn="0" w:lastRowLastColumn="0"/>
            <w:tcW w:w="4508" w:type="dxa"/>
          </w:tcPr>
          <w:p w14:paraId="7C8368F2" w14:textId="0D8D5FBF" w:rsidR="00CC54F1" w:rsidRPr="00CC54F1" w:rsidRDefault="00CC54F1" w:rsidP="00C32E53">
            <w:pPr>
              <w:rPr>
                <w:lang w:val="en-BE"/>
              </w:rPr>
            </w:pPr>
            <w:r>
              <w:rPr>
                <w:lang w:val="en-BE"/>
              </w:rPr>
              <w:t>SM57</w:t>
            </w:r>
          </w:p>
        </w:tc>
        <w:tc>
          <w:tcPr>
            <w:tcW w:w="4508" w:type="dxa"/>
          </w:tcPr>
          <w:p w14:paraId="585E05F9" w14:textId="4416BB4B"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0.423%</w:t>
            </w:r>
          </w:p>
        </w:tc>
      </w:tr>
      <w:tr w:rsidR="00CC54F1" w14:paraId="62839935" w14:textId="77777777" w:rsidTr="00CD3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752B43" w14:textId="0EF9055F" w:rsidR="00CC54F1" w:rsidRPr="00CC54F1" w:rsidRDefault="00CC54F1" w:rsidP="00C32E53">
            <w:pPr>
              <w:rPr>
                <w:lang w:val="en-BE"/>
              </w:rPr>
            </w:pPr>
            <w:r>
              <w:rPr>
                <w:lang w:val="en-BE"/>
              </w:rPr>
              <w:t>Infineon</w:t>
            </w:r>
          </w:p>
        </w:tc>
        <w:tc>
          <w:tcPr>
            <w:tcW w:w="4508" w:type="dxa"/>
          </w:tcPr>
          <w:p w14:paraId="4E09A173" w14:textId="3A554788"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0.459%</w:t>
            </w:r>
          </w:p>
        </w:tc>
      </w:tr>
      <w:tr w:rsidR="00CC54F1" w14:paraId="6FC01A9A" w14:textId="77777777" w:rsidTr="00CD3274">
        <w:tc>
          <w:tcPr>
            <w:cnfStyle w:val="001000000000" w:firstRow="0" w:lastRow="0" w:firstColumn="1" w:lastColumn="0" w:oddVBand="0" w:evenVBand="0" w:oddHBand="0" w:evenHBand="0" w:firstRowFirstColumn="0" w:firstRowLastColumn="0" w:lastRowFirstColumn="0" w:lastRowLastColumn="0"/>
            <w:tcW w:w="4508" w:type="dxa"/>
          </w:tcPr>
          <w:p w14:paraId="6D997DB0" w14:textId="20BD6B63" w:rsidR="00CC54F1" w:rsidRPr="00CC54F1" w:rsidRDefault="00CC54F1" w:rsidP="00C32E53">
            <w:pPr>
              <w:rPr>
                <w:lang w:val="en-BE"/>
              </w:rPr>
            </w:pPr>
            <w:r>
              <w:rPr>
                <w:lang w:val="en-BE"/>
              </w:rPr>
              <w:t>ST</w:t>
            </w:r>
          </w:p>
        </w:tc>
        <w:tc>
          <w:tcPr>
            <w:tcW w:w="4508" w:type="dxa"/>
          </w:tcPr>
          <w:p w14:paraId="3477B74F" w14:textId="17821634"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0.566%</w:t>
            </w:r>
          </w:p>
        </w:tc>
      </w:tr>
      <w:tr w:rsidR="00CC54F1" w14:paraId="18511779" w14:textId="77777777" w:rsidTr="00CD3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7C97C08" w14:textId="7455D25B" w:rsidR="00CC54F1" w:rsidRPr="00CC54F1" w:rsidRDefault="00CC54F1" w:rsidP="00C32E53">
            <w:pPr>
              <w:rPr>
                <w:lang w:val="en-BE"/>
              </w:rPr>
            </w:pPr>
            <w:r>
              <w:rPr>
                <w:lang w:val="en-BE"/>
              </w:rPr>
              <w:t>CUI top</w:t>
            </w:r>
          </w:p>
        </w:tc>
        <w:tc>
          <w:tcPr>
            <w:tcW w:w="4508" w:type="dxa"/>
          </w:tcPr>
          <w:p w14:paraId="47A822EF" w14:textId="6D00E70D" w:rsidR="00CC54F1" w:rsidRPr="00CC54F1" w:rsidRDefault="00CC54F1" w:rsidP="00C32E53">
            <w:pPr>
              <w:cnfStyle w:val="000000100000" w:firstRow="0" w:lastRow="0" w:firstColumn="0" w:lastColumn="0" w:oddVBand="0" w:evenVBand="0" w:oddHBand="1" w:evenHBand="0" w:firstRowFirstColumn="0" w:firstRowLastColumn="0" w:lastRowFirstColumn="0" w:lastRowLastColumn="0"/>
              <w:rPr>
                <w:lang w:val="en-BE"/>
              </w:rPr>
            </w:pPr>
            <w:r>
              <w:rPr>
                <w:lang w:val="en-BE"/>
              </w:rPr>
              <w:t>0.595%</w:t>
            </w:r>
          </w:p>
        </w:tc>
      </w:tr>
      <w:tr w:rsidR="00CC54F1" w14:paraId="2757C5D1" w14:textId="77777777" w:rsidTr="00CD3274">
        <w:tc>
          <w:tcPr>
            <w:cnfStyle w:val="001000000000" w:firstRow="0" w:lastRow="0" w:firstColumn="1" w:lastColumn="0" w:oddVBand="0" w:evenVBand="0" w:oddHBand="0" w:evenHBand="0" w:firstRowFirstColumn="0" w:firstRowLastColumn="0" w:lastRowFirstColumn="0" w:lastRowLastColumn="0"/>
            <w:tcW w:w="4508" w:type="dxa"/>
          </w:tcPr>
          <w:p w14:paraId="79FE3EF7" w14:textId="736B2F8E" w:rsidR="00CC54F1" w:rsidRPr="00CC54F1" w:rsidRDefault="00CC54F1" w:rsidP="00C32E53">
            <w:pPr>
              <w:rPr>
                <w:lang w:val="en-BE"/>
              </w:rPr>
            </w:pPr>
            <w:r>
              <w:rPr>
                <w:lang w:val="en-BE"/>
              </w:rPr>
              <w:t>CUI bottom</w:t>
            </w:r>
          </w:p>
        </w:tc>
        <w:tc>
          <w:tcPr>
            <w:tcW w:w="4508" w:type="dxa"/>
          </w:tcPr>
          <w:p w14:paraId="29C28AE9" w14:textId="23F4EFB2" w:rsidR="00CC54F1" w:rsidRPr="00CC54F1" w:rsidRDefault="00CC54F1" w:rsidP="00C32E53">
            <w:pPr>
              <w:cnfStyle w:val="000000000000" w:firstRow="0" w:lastRow="0" w:firstColumn="0" w:lastColumn="0" w:oddVBand="0" w:evenVBand="0" w:oddHBand="0" w:evenHBand="0" w:firstRowFirstColumn="0" w:firstRowLastColumn="0" w:lastRowFirstColumn="0" w:lastRowLastColumn="0"/>
              <w:rPr>
                <w:lang w:val="en-BE"/>
              </w:rPr>
            </w:pPr>
            <w:r>
              <w:rPr>
                <w:lang w:val="en-BE"/>
              </w:rPr>
              <w:t>0.632%</w:t>
            </w:r>
          </w:p>
        </w:tc>
      </w:tr>
    </w:tbl>
    <w:p w14:paraId="416C1559" w14:textId="6A7BDF08" w:rsidR="00CC54F1" w:rsidRDefault="00CC54F1" w:rsidP="00C32E53">
      <w:pPr>
        <w:rPr>
          <w:lang w:val="en-BE"/>
        </w:rPr>
      </w:pPr>
    </w:p>
    <w:p w14:paraId="366C46F9" w14:textId="37E96D52" w:rsidR="0078564D" w:rsidRDefault="0078564D" w:rsidP="00C32E53">
      <w:pPr>
        <w:pStyle w:val="Heading2"/>
        <w:rPr>
          <w:lang w:val="en-BE"/>
        </w:rPr>
      </w:pPr>
      <w:bookmarkStart w:id="14" w:name="_Toc104119525"/>
      <w:r>
        <w:rPr>
          <w:lang w:val="en-BE"/>
        </w:rPr>
        <w:t>Signal to noise ratio</w:t>
      </w:r>
      <w:bookmarkEnd w:id="14"/>
    </w:p>
    <w:p w14:paraId="3C580840" w14:textId="7730E7D0" w:rsidR="00350528" w:rsidRDefault="00350528" w:rsidP="00C32E53">
      <w:pPr>
        <w:pStyle w:val="Heading3"/>
        <w:rPr>
          <w:lang w:val="en-BE"/>
        </w:rPr>
      </w:pPr>
      <w:r>
        <w:rPr>
          <w:lang w:val="en-BE"/>
        </w:rPr>
        <w:t>Testopstelling</w:t>
      </w:r>
    </w:p>
    <w:p w14:paraId="2A3A1258" w14:textId="534D6C03" w:rsidR="00F62C54" w:rsidRDefault="00F62C54" w:rsidP="00C32E53">
      <w:pPr>
        <w:rPr>
          <w:lang w:val="en-BE"/>
        </w:rPr>
      </w:pPr>
      <w:r>
        <w:rPr>
          <w:lang w:val="en-BE"/>
        </w:rPr>
        <w:t>Om de “signal to noise ratio” te verkrijgen neemt men het verschil van het “clipping point” en de “noise floor”</w:t>
      </w:r>
      <w:r w:rsidR="00362280">
        <w:rPr>
          <w:lang w:val="en-BE"/>
        </w:rPr>
        <w:t xml:space="preserve"> in dB.</w:t>
      </w:r>
    </w:p>
    <w:p w14:paraId="371D8491" w14:textId="2DABC883" w:rsidR="00CD3274" w:rsidRPr="00240288" w:rsidRDefault="00350528" w:rsidP="00C32E53">
      <w:pPr>
        <w:pStyle w:val="Heading3"/>
        <w:rPr>
          <w:lang w:val="en-BE"/>
        </w:rPr>
      </w:pPr>
      <w:r w:rsidRPr="00240288">
        <w:rPr>
          <w:lang w:val="en-BE"/>
        </w:rPr>
        <w:t>Resultaten</w:t>
      </w:r>
    </w:p>
    <w:tbl>
      <w:tblPr>
        <w:tblStyle w:val="PlainTable3"/>
        <w:tblW w:w="0" w:type="auto"/>
        <w:tblLook w:val="04A0" w:firstRow="1" w:lastRow="0" w:firstColumn="1" w:lastColumn="0" w:noHBand="0" w:noVBand="1"/>
      </w:tblPr>
      <w:tblGrid>
        <w:gridCol w:w="2254"/>
        <w:gridCol w:w="1994"/>
        <w:gridCol w:w="2268"/>
        <w:gridCol w:w="2500"/>
      </w:tblGrid>
      <w:tr w:rsidR="00CD3274" w14:paraId="3CE0A30C" w14:textId="77777777" w:rsidTr="00C326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Pr>
          <w:p w14:paraId="027376E9" w14:textId="77777777" w:rsidR="00CD3274" w:rsidRDefault="00CD3274" w:rsidP="003200D3">
            <w:pPr>
              <w:rPr>
                <w:lang w:val="en-BE"/>
              </w:rPr>
            </w:pPr>
            <w:r>
              <w:rPr>
                <w:lang w:val="en-BE"/>
              </w:rPr>
              <w:t>Naam</w:t>
            </w:r>
          </w:p>
        </w:tc>
        <w:tc>
          <w:tcPr>
            <w:tcW w:w="1994" w:type="dxa"/>
          </w:tcPr>
          <w:p w14:paraId="164CB49C" w14:textId="77777777" w:rsidR="00712537" w:rsidRDefault="00CD3274" w:rsidP="003200D3">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aps w:val="0"/>
                <w:lang w:val="en-BE"/>
              </w:rPr>
            </w:pPr>
            <w:r w:rsidRPr="00712537">
              <w:rPr>
                <w:rFonts w:ascii="Calibri" w:hAnsi="Calibri" w:cs="Calibri"/>
                <w:lang w:val="en-BE"/>
              </w:rPr>
              <w:t xml:space="preserve">Noise floor </w:t>
            </w:r>
          </w:p>
          <w:p w14:paraId="22A58005" w14:textId="14A8A5CC" w:rsidR="00CD3274" w:rsidRPr="00712537" w:rsidRDefault="00CD3274" w:rsidP="003200D3">
            <w:pPr>
              <w:cnfStyle w:val="100000000000" w:firstRow="1" w:lastRow="0" w:firstColumn="0" w:lastColumn="0" w:oddVBand="0" w:evenVBand="0" w:oddHBand="0" w:evenHBand="0" w:firstRowFirstColumn="0" w:firstRowLastColumn="0" w:lastRowFirstColumn="0" w:lastRowLastColumn="0"/>
              <w:rPr>
                <w:rFonts w:ascii="Calibri" w:hAnsi="Calibri" w:cs="Calibri"/>
                <w:lang w:val="en-BE"/>
              </w:rPr>
            </w:pPr>
            <w:r w:rsidRPr="00712537">
              <w:rPr>
                <w:rFonts w:ascii="Calibri" w:hAnsi="Calibri" w:cs="Calibri"/>
                <w:lang w:val="en-BE"/>
              </w:rPr>
              <w:t>(</w:t>
            </w:r>
            <w:r w:rsidR="00C3261F" w:rsidRPr="00C3261F">
              <w:rPr>
                <w:rFonts w:ascii="Calibri" w:hAnsi="Calibri" w:cs="Calibri"/>
                <w:caps w:val="0"/>
                <w:lang w:val="en-BE"/>
              </w:rPr>
              <w:t>d</w:t>
            </w:r>
            <w:r w:rsidR="00C3261F">
              <w:rPr>
                <w:rFonts w:ascii="Calibri" w:hAnsi="Calibri" w:cs="Calibri"/>
                <w:caps w:val="0"/>
                <w:lang w:val="en-BE"/>
              </w:rPr>
              <w:t>B</w:t>
            </w:r>
            <w:r w:rsidRPr="00712537">
              <w:rPr>
                <w:rFonts w:ascii="Calibri" w:hAnsi="Calibri" w:cs="Calibri"/>
                <w:lang w:val="en-BE"/>
              </w:rPr>
              <w:t xml:space="preserve"> SPL)</w:t>
            </w:r>
          </w:p>
        </w:tc>
        <w:tc>
          <w:tcPr>
            <w:tcW w:w="2268" w:type="dxa"/>
          </w:tcPr>
          <w:p w14:paraId="41CA3566" w14:textId="77777777" w:rsidR="00712537" w:rsidRDefault="00CD3274" w:rsidP="003200D3">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aps w:val="0"/>
                <w:lang w:val="en-BE"/>
              </w:rPr>
            </w:pPr>
            <w:r w:rsidRPr="00712537">
              <w:rPr>
                <w:rFonts w:ascii="Calibri" w:hAnsi="Calibri" w:cs="Calibri"/>
                <w:lang w:val="en-BE"/>
              </w:rPr>
              <w:t xml:space="preserve">Clipping point </w:t>
            </w:r>
          </w:p>
          <w:p w14:paraId="422CFC36" w14:textId="398A519A" w:rsidR="00CD3274" w:rsidRPr="00712537" w:rsidRDefault="00CD3274" w:rsidP="003200D3">
            <w:pPr>
              <w:cnfStyle w:val="100000000000" w:firstRow="1" w:lastRow="0" w:firstColumn="0" w:lastColumn="0" w:oddVBand="0" w:evenVBand="0" w:oddHBand="0" w:evenHBand="0" w:firstRowFirstColumn="0" w:firstRowLastColumn="0" w:lastRowFirstColumn="0" w:lastRowLastColumn="0"/>
              <w:rPr>
                <w:rFonts w:ascii="Calibri" w:hAnsi="Calibri" w:cs="Calibri"/>
                <w:lang w:val="en-BE"/>
              </w:rPr>
            </w:pPr>
            <w:r w:rsidRPr="00712537">
              <w:rPr>
                <w:rFonts w:ascii="Calibri" w:hAnsi="Calibri" w:cs="Calibri"/>
                <w:lang w:val="en-BE"/>
              </w:rPr>
              <w:t>(</w:t>
            </w:r>
            <w:r w:rsidR="00C3261F" w:rsidRPr="00C3261F">
              <w:rPr>
                <w:rFonts w:ascii="Calibri" w:hAnsi="Calibri" w:cs="Calibri"/>
                <w:caps w:val="0"/>
                <w:lang w:val="en-BE"/>
              </w:rPr>
              <w:t>d</w:t>
            </w:r>
            <w:r w:rsidR="00C3261F">
              <w:rPr>
                <w:rFonts w:ascii="Calibri" w:hAnsi="Calibri" w:cs="Calibri"/>
                <w:caps w:val="0"/>
                <w:lang w:val="en-BE"/>
              </w:rPr>
              <w:t>B</w:t>
            </w:r>
            <w:r w:rsidRPr="00C3261F">
              <w:rPr>
                <w:rFonts w:ascii="Calibri" w:hAnsi="Calibri" w:cs="Calibri"/>
                <w:caps w:val="0"/>
                <w:lang w:val="en-BE"/>
              </w:rPr>
              <w:t xml:space="preserve"> S</w:t>
            </w:r>
            <w:r w:rsidRPr="00712537">
              <w:rPr>
                <w:rFonts w:ascii="Calibri" w:hAnsi="Calibri" w:cs="Calibri"/>
                <w:lang w:val="en-BE"/>
              </w:rPr>
              <w:t>PL)</w:t>
            </w:r>
          </w:p>
        </w:tc>
        <w:tc>
          <w:tcPr>
            <w:tcW w:w="2500" w:type="dxa"/>
          </w:tcPr>
          <w:p w14:paraId="52D47D88" w14:textId="7C38164A" w:rsidR="00CD3274" w:rsidRPr="00712537" w:rsidRDefault="00CD3274" w:rsidP="003200D3">
            <w:pPr>
              <w:cnfStyle w:val="100000000000" w:firstRow="1" w:lastRow="0" w:firstColumn="0" w:lastColumn="0" w:oddVBand="0" w:evenVBand="0" w:oddHBand="0" w:evenHBand="0" w:firstRowFirstColumn="0" w:firstRowLastColumn="0" w:lastRowFirstColumn="0" w:lastRowLastColumn="0"/>
              <w:rPr>
                <w:rFonts w:ascii="Calibri" w:hAnsi="Calibri" w:cs="Calibri"/>
                <w:lang w:val="en-BE"/>
              </w:rPr>
            </w:pPr>
            <w:r w:rsidRPr="00712537">
              <w:rPr>
                <w:rFonts w:ascii="Calibri" w:hAnsi="Calibri" w:cs="Calibri"/>
                <w:lang w:val="en-BE"/>
              </w:rPr>
              <w:t>Signal to noise ratio (</w:t>
            </w:r>
            <w:r w:rsidRPr="00C3261F">
              <w:rPr>
                <w:rFonts w:ascii="Calibri" w:hAnsi="Calibri" w:cs="Calibri"/>
                <w:caps w:val="0"/>
                <w:lang w:val="en-BE"/>
              </w:rPr>
              <w:t>dB</w:t>
            </w:r>
            <w:r w:rsidR="00174F15">
              <w:rPr>
                <w:rFonts w:ascii="Calibri" w:hAnsi="Calibri" w:cs="Calibri"/>
                <w:caps w:val="0"/>
                <w:lang w:val="en-BE"/>
              </w:rPr>
              <w:t>C</w:t>
            </w:r>
            <w:r w:rsidRPr="00712537">
              <w:rPr>
                <w:rFonts w:ascii="Calibri" w:hAnsi="Calibri" w:cs="Calibri"/>
                <w:lang w:val="en-BE"/>
              </w:rPr>
              <w:t>)</w:t>
            </w:r>
          </w:p>
        </w:tc>
      </w:tr>
      <w:tr w:rsidR="00CD3274" w14:paraId="4D6018D3" w14:textId="77777777" w:rsidTr="00C3261F">
        <w:trPr>
          <w:cnfStyle w:val="000000100000" w:firstRow="0" w:lastRow="0" w:firstColumn="0" w:lastColumn="0" w:oddVBand="0" w:evenVBand="0" w:oddHBand="1" w:evenHBand="0" w:firstRowFirstColumn="0" w:firstRowLastColumn="0" w:lastRowFirstColumn="0" w:lastRowLastColumn="0"/>
          <w:trHeight w:val="103"/>
        </w:trPr>
        <w:tc>
          <w:tcPr>
            <w:cnfStyle w:val="001000000000" w:firstRow="0" w:lastRow="0" w:firstColumn="1" w:lastColumn="0" w:oddVBand="0" w:evenVBand="0" w:oddHBand="0" w:evenHBand="0" w:firstRowFirstColumn="0" w:firstRowLastColumn="0" w:lastRowFirstColumn="0" w:lastRowLastColumn="0"/>
            <w:tcW w:w="2254" w:type="dxa"/>
          </w:tcPr>
          <w:p w14:paraId="10DBD8A2" w14:textId="77777777" w:rsidR="00CD3274" w:rsidRPr="003304ED" w:rsidRDefault="00CD3274" w:rsidP="003200D3">
            <w:pPr>
              <w:rPr>
                <w:sz w:val="20"/>
                <w:szCs w:val="20"/>
                <w:lang w:val="en-BE"/>
              </w:rPr>
            </w:pPr>
            <w:r w:rsidRPr="003304ED">
              <w:rPr>
                <w:sz w:val="20"/>
                <w:szCs w:val="20"/>
                <w:lang w:val="en-BE"/>
              </w:rPr>
              <w:t>Dayton Audio IMM-6</w:t>
            </w:r>
          </w:p>
        </w:tc>
        <w:tc>
          <w:tcPr>
            <w:tcW w:w="1994" w:type="dxa"/>
          </w:tcPr>
          <w:p w14:paraId="5D126716"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58.5</w:t>
            </w:r>
          </w:p>
        </w:tc>
        <w:tc>
          <w:tcPr>
            <w:tcW w:w="2268" w:type="dxa"/>
          </w:tcPr>
          <w:p w14:paraId="2609A597"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101</w:t>
            </w:r>
          </w:p>
        </w:tc>
        <w:tc>
          <w:tcPr>
            <w:tcW w:w="2500" w:type="dxa"/>
          </w:tcPr>
          <w:p w14:paraId="5B22493A"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42.5</w:t>
            </w:r>
          </w:p>
        </w:tc>
      </w:tr>
      <w:tr w:rsidR="00CD3274" w14:paraId="2BE0E5BB" w14:textId="77777777" w:rsidTr="00C3261F">
        <w:tc>
          <w:tcPr>
            <w:cnfStyle w:val="001000000000" w:firstRow="0" w:lastRow="0" w:firstColumn="1" w:lastColumn="0" w:oddVBand="0" w:evenVBand="0" w:oddHBand="0" w:evenHBand="0" w:firstRowFirstColumn="0" w:firstRowLastColumn="0" w:lastRowFirstColumn="0" w:lastRowLastColumn="0"/>
            <w:tcW w:w="2254" w:type="dxa"/>
          </w:tcPr>
          <w:p w14:paraId="7AA53FEC" w14:textId="77777777" w:rsidR="00CD3274" w:rsidRPr="003304ED" w:rsidRDefault="00CD3274" w:rsidP="003200D3">
            <w:pPr>
              <w:rPr>
                <w:sz w:val="20"/>
                <w:szCs w:val="20"/>
                <w:lang w:val="en-BE"/>
              </w:rPr>
            </w:pPr>
            <w:r w:rsidRPr="003304ED">
              <w:rPr>
                <w:sz w:val="20"/>
                <w:szCs w:val="20"/>
                <w:lang w:val="en-BE"/>
              </w:rPr>
              <w:t>Shure sm57</w:t>
            </w:r>
          </w:p>
        </w:tc>
        <w:tc>
          <w:tcPr>
            <w:tcW w:w="1994" w:type="dxa"/>
          </w:tcPr>
          <w:p w14:paraId="309248CE"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33.3</w:t>
            </w:r>
          </w:p>
        </w:tc>
        <w:tc>
          <w:tcPr>
            <w:tcW w:w="2268" w:type="dxa"/>
          </w:tcPr>
          <w:p w14:paraId="76FFDB47"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122</w:t>
            </w:r>
          </w:p>
        </w:tc>
        <w:tc>
          <w:tcPr>
            <w:tcW w:w="2500" w:type="dxa"/>
          </w:tcPr>
          <w:p w14:paraId="508C27D5"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88.7</w:t>
            </w:r>
          </w:p>
        </w:tc>
      </w:tr>
      <w:tr w:rsidR="00CD3274" w14:paraId="016D4BD7" w14:textId="77777777" w:rsidTr="00C32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DD9F81E" w14:textId="77777777" w:rsidR="00CD3274" w:rsidRPr="003304ED" w:rsidRDefault="00CD3274" w:rsidP="003200D3">
            <w:pPr>
              <w:rPr>
                <w:sz w:val="20"/>
                <w:szCs w:val="20"/>
                <w:lang w:val="en-BE"/>
              </w:rPr>
            </w:pPr>
            <w:r w:rsidRPr="003304ED">
              <w:rPr>
                <w:sz w:val="20"/>
                <w:szCs w:val="20"/>
                <w:lang w:val="en-BE"/>
              </w:rPr>
              <w:t>Infineon</w:t>
            </w:r>
          </w:p>
        </w:tc>
        <w:tc>
          <w:tcPr>
            <w:tcW w:w="1994" w:type="dxa"/>
          </w:tcPr>
          <w:p w14:paraId="5E109826"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40.7</w:t>
            </w:r>
          </w:p>
        </w:tc>
        <w:tc>
          <w:tcPr>
            <w:tcW w:w="2268" w:type="dxa"/>
          </w:tcPr>
          <w:p w14:paraId="3DA9D062"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130</w:t>
            </w:r>
          </w:p>
        </w:tc>
        <w:tc>
          <w:tcPr>
            <w:tcW w:w="2500" w:type="dxa"/>
          </w:tcPr>
          <w:p w14:paraId="36AC0CA1"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89.3</w:t>
            </w:r>
          </w:p>
        </w:tc>
      </w:tr>
      <w:tr w:rsidR="00CD3274" w14:paraId="4C3E2303" w14:textId="77777777" w:rsidTr="00C3261F">
        <w:tc>
          <w:tcPr>
            <w:cnfStyle w:val="001000000000" w:firstRow="0" w:lastRow="0" w:firstColumn="1" w:lastColumn="0" w:oddVBand="0" w:evenVBand="0" w:oddHBand="0" w:evenHBand="0" w:firstRowFirstColumn="0" w:firstRowLastColumn="0" w:lastRowFirstColumn="0" w:lastRowLastColumn="0"/>
            <w:tcW w:w="2254" w:type="dxa"/>
          </w:tcPr>
          <w:p w14:paraId="5903384B" w14:textId="77777777" w:rsidR="00CD3274" w:rsidRPr="003304ED" w:rsidRDefault="00CD3274" w:rsidP="003200D3">
            <w:pPr>
              <w:rPr>
                <w:sz w:val="20"/>
                <w:szCs w:val="20"/>
                <w:lang w:val="en-BE"/>
              </w:rPr>
            </w:pPr>
            <w:r w:rsidRPr="003304ED">
              <w:rPr>
                <w:sz w:val="20"/>
                <w:szCs w:val="20"/>
                <w:lang w:val="en-BE"/>
              </w:rPr>
              <w:t>ST</w:t>
            </w:r>
          </w:p>
        </w:tc>
        <w:tc>
          <w:tcPr>
            <w:tcW w:w="1994" w:type="dxa"/>
          </w:tcPr>
          <w:p w14:paraId="6B937022"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32.3</w:t>
            </w:r>
          </w:p>
        </w:tc>
        <w:tc>
          <w:tcPr>
            <w:tcW w:w="2268" w:type="dxa"/>
          </w:tcPr>
          <w:p w14:paraId="1241BA52"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120</w:t>
            </w:r>
          </w:p>
        </w:tc>
        <w:tc>
          <w:tcPr>
            <w:tcW w:w="2500" w:type="dxa"/>
          </w:tcPr>
          <w:p w14:paraId="7E9599E7"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87.7</w:t>
            </w:r>
          </w:p>
        </w:tc>
      </w:tr>
      <w:tr w:rsidR="00CD3274" w14:paraId="70ABDBD1" w14:textId="77777777" w:rsidTr="00C326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6D1F9BE" w14:textId="77777777" w:rsidR="00CD3274" w:rsidRPr="003304ED" w:rsidRDefault="00CD3274" w:rsidP="003200D3">
            <w:pPr>
              <w:rPr>
                <w:sz w:val="20"/>
                <w:szCs w:val="20"/>
                <w:lang w:val="en-BE"/>
              </w:rPr>
            </w:pPr>
            <w:r w:rsidRPr="003304ED">
              <w:rPr>
                <w:sz w:val="20"/>
                <w:szCs w:val="20"/>
                <w:lang w:val="en-BE"/>
              </w:rPr>
              <w:t>CUI top</w:t>
            </w:r>
          </w:p>
        </w:tc>
        <w:tc>
          <w:tcPr>
            <w:tcW w:w="1994" w:type="dxa"/>
          </w:tcPr>
          <w:p w14:paraId="4066A4B9"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37.2</w:t>
            </w:r>
          </w:p>
        </w:tc>
        <w:tc>
          <w:tcPr>
            <w:tcW w:w="2268" w:type="dxa"/>
          </w:tcPr>
          <w:p w14:paraId="3CCA179D"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119</w:t>
            </w:r>
          </w:p>
        </w:tc>
        <w:tc>
          <w:tcPr>
            <w:tcW w:w="2500" w:type="dxa"/>
          </w:tcPr>
          <w:p w14:paraId="2FF8A3AC" w14:textId="77777777" w:rsidR="00CD3274" w:rsidRDefault="00CD3274" w:rsidP="003200D3">
            <w:pPr>
              <w:cnfStyle w:val="000000100000" w:firstRow="0" w:lastRow="0" w:firstColumn="0" w:lastColumn="0" w:oddVBand="0" w:evenVBand="0" w:oddHBand="1" w:evenHBand="0" w:firstRowFirstColumn="0" w:firstRowLastColumn="0" w:lastRowFirstColumn="0" w:lastRowLastColumn="0"/>
              <w:rPr>
                <w:lang w:val="en-BE"/>
              </w:rPr>
            </w:pPr>
            <w:r>
              <w:rPr>
                <w:lang w:val="en-BE"/>
              </w:rPr>
              <w:t>81.8</w:t>
            </w:r>
          </w:p>
        </w:tc>
      </w:tr>
      <w:tr w:rsidR="00CD3274" w14:paraId="4A8D8FB6" w14:textId="77777777" w:rsidTr="00C3261F">
        <w:tc>
          <w:tcPr>
            <w:cnfStyle w:val="001000000000" w:firstRow="0" w:lastRow="0" w:firstColumn="1" w:lastColumn="0" w:oddVBand="0" w:evenVBand="0" w:oddHBand="0" w:evenHBand="0" w:firstRowFirstColumn="0" w:firstRowLastColumn="0" w:lastRowFirstColumn="0" w:lastRowLastColumn="0"/>
            <w:tcW w:w="2254" w:type="dxa"/>
          </w:tcPr>
          <w:p w14:paraId="0C1CD511" w14:textId="77777777" w:rsidR="00CD3274" w:rsidRPr="003304ED" w:rsidRDefault="00CD3274" w:rsidP="003200D3">
            <w:pPr>
              <w:rPr>
                <w:sz w:val="20"/>
                <w:szCs w:val="20"/>
                <w:lang w:val="en-BE"/>
              </w:rPr>
            </w:pPr>
            <w:r w:rsidRPr="003304ED">
              <w:rPr>
                <w:sz w:val="20"/>
                <w:szCs w:val="20"/>
                <w:lang w:val="en-BE"/>
              </w:rPr>
              <w:t>CUI bottom</w:t>
            </w:r>
          </w:p>
        </w:tc>
        <w:tc>
          <w:tcPr>
            <w:tcW w:w="1994" w:type="dxa"/>
          </w:tcPr>
          <w:p w14:paraId="4926B5A2"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34.7</w:t>
            </w:r>
          </w:p>
        </w:tc>
        <w:tc>
          <w:tcPr>
            <w:tcW w:w="2268" w:type="dxa"/>
          </w:tcPr>
          <w:p w14:paraId="6D12D420"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115</w:t>
            </w:r>
          </w:p>
        </w:tc>
        <w:tc>
          <w:tcPr>
            <w:tcW w:w="2500" w:type="dxa"/>
          </w:tcPr>
          <w:p w14:paraId="0660CC62" w14:textId="77777777" w:rsidR="00CD3274" w:rsidRDefault="00CD3274" w:rsidP="003200D3">
            <w:pPr>
              <w:cnfStyle w:val="000000000000" w:firstRow="0" w:lastRow="0" w:firstColumn="0" w:lastColumn="0" w:oddVBand="0" w:evenVBand="0" w:oddHBand="0" w:evenHBand="0" w:firstRowFirstColumn="0" w:firstRowLastColumn="0" w:lastRowFirstColumn="0" w:lastRowLastColumn="0"/>
              <w:rPr>
                <w:lang w:val="en-BE"/>
              </w:rPr>
            </w:pPr>
            <w:r>
              <w:rPr>
                <w:lang w:val="en-BE"/>
              </w:rPr>
              <w:t>80.3</w:t>
            </w:r>
          </w:p>
        </w:tc>
      </w:tr>
    </w:tbl>
    <w:p w14:paraId="33CF173A" w14:textId="77777777" w:rsidR="00CD3274" w:rsidRDefault="00CD3274" w:rsidP="00CD3274">
      <w:pPr>
        <w:rPr>
          <w:rFonts w:asciiTheme="majorHAnsi" w:eastAsiaTheme="majorEastAsia" w:hAnsiTheme="majorHAnsi" w:cstheme="majorBidi"/>
          <w:color w:val="2F5496" w:themeColor="accent1" w:themeShade="BF"/>
          <w:sz w:val="26"/>
          <w:szCs w:val="26"/>
          <w:lang w:val="en-BE"/>
        </w:rPr>
      </w:pPr>
      <w:r>
        <w:rPr>
          <w:lang w:val="en-BE"/>
        </w:rPr>
        <w:br w:type="page"/>
      </w:r>
    </w:p>
    <w:p w14:paraId="1D56224C" w14:textId="586B5F9C" w:rsidR="003B0CF5" w:rsidRDefault="00EB62E4" w:rsidP="003B0CF5">
      <w:pPr>
        <w:pStyle w:val="Heading2"/>
        <w:rPr>
          <w:lang w:val="en-BE"/>
        </w:rPr>
      </w:pPr>
      <w:bookmarkStart w:id="15" w:name="_Toc104119526"/>
      <w:r>
        <w:rPr>
          <w:lang w:val="en-BE"/>
        </w:rPr>
        <w:lastRenderedPageBreak/>
        <w:t>C</w:t>
      </w:r>
      <w:r w:rsidR="003B0CF5">
        <w:rPr>
          <w:lang w:val="en-BE"/>
        </w:rPr>
        <w:t>onclusie</w:t>
      </w:r>
      <w:r>
        <w:rPr>
          <w:lang w:val="en-BE"/>
        </w:rPr>
        <w:t xml:space="preserve"> acoustische metingen</w:t>
      </w:r>
      <w:bookmarkEnd w:id="15"/>
    </w:p>
    <w:p w14:paraId="666E830E" w14:textId="38A6A4C0" w:rsidR="001D4C18" w:rsidRDefault="001D4C18" w:rsidP="001D4C18">
      <w:pPr>
        <w:rPr>
          <w:lang w:val="en-BE"/>
        </w:rPr>
      </w:pPr>
    </w:p>
    <w:p w14:paraId="03B5E5D1" w14:textId="43ADCD4C" w:rsidR="001D4C18" w:rsidRDefault="001D4C18" w:rsidP="001D4C18">
      <w:pPr>
        <w:jc w:val="both"/>
        <w:rPr>
          <w:lang w:val="en-BE"/>
        </w:rPr>
      </w:pPr>
      <w:r>
        <w:rPr>
          <w:lang w:val="en-BE"/>
        </w:rPr>
        <w:t>Als men naar het frequentieverloop van de verschillende MEMS microfoons kijkt kan men vaststellen dat deze redelijk gelijk lopen met de referentie tot ongeveer 2KHz. Nadien vertonen alle MEMS een verhoging van 7dB rond de 3KHz. Dit is niet bij de andere microfoons.</w:t>
      </w:r>
      <w:r w:rsidR="00BB7D59">
        <w:rPr>
          <w:lang w:val="en-BE"/>
        </w:rPr>
        <w:t xml:space="preserve"> Dit is vanwege de 3D geprinte houder, deze heeft een resonantiefrequentie rond 3KHz en</w:t>
      </w:r>
      <w:r w:rsidR="00A377D0">
        <w:rPr>
          <w:lang w:val="en-BE"/>
        </w:rPr>
        <w:t xml:space="preserve"> </w:t>
      </w:r>
      <w:r w:rsidR="00BB7D59">
        <w:rPr>
          <w:lang w:val="en-BE"/>
        </w:rPr>
        <w:t>zorgt ervoor dat deze frequenties luider worden gemeten</w:t>
      </w:r>
      <w:r w:rsidR="004317A8">
        <w:rPr>
          <w:lang w:val="en-BE"/>
        </w:rPr>
        <w:t>.</w:t>
      </w:r>
      <w:r>
        <w:rPr>
          <w:lang w:val="en-BE"/>
        </w:rPr>
        <w:t xml:space="preserve"> Na 10KHz lopen alle microfoons niet meer gelijk met de referentie.</w:t>
      </w:r>
      <w:r w:rsidR="004317A8">
        <w:rPr>
          <w:lang w:val="en-BE"/>
        </w:rPr>
        <w:t xml:space="preserve"> </w:t>
      </w:r>
      <w:r>
        <w:rPr>
          <w:lang w:val="en-BE"/>
        </w:rPr>
        <w:t xml:space="preserve"> </w:t>
      </w:r>
      <w:r w:rsidR="004317A8">
        <w:rPr>
          <w:lang w:val="en-BE"/>
        </w:rPr>
        <w:t>Dit kan geen kwaad aangezien het menselijk gehoor bij de hogere frequenties niet accuraat kan horen.</w:t>
      </w:r>
    </w:p>
    <w:p w14:paraId="42BD6B77" w14:textId="599CC817" w:rsidR="003278D5" w:rsidRPr="003278D5" w:rsidRDefault="003278D5" w:rsidP="001D4C18">
      <w:pPr>
        <w:jc w:val="both"/>
        <w:rPr>
          <w:lang w:val="en-BE"/>
        </w:rPr>
      </w:pPr>
      <w:r>
        <w:rPr>
          <w:lang w:val="en-BE"/>
        </w:rPr>
        <w:t>De noise floor van de IMM-6 is het hoogste van alle microfoons en de clipping point van de IMM-6 is het laagste van alle microfoons. Bij al de andere microfoons is</w:t>
      </w:r>
      <w:r w:rsidR="00174F15">
        <w:rPr>
          <w:lang w:val="en-BE"/>
        </w:rPr>
        <w:t xml:space="preserve"> de noise floor en</w:t>
      </w:r>
      <w:r>
        <w:rPr>
          <w:lang w:val="en-BE"/>
        </w:rPr>
        <w:t xml:space="preserve"> het clipping point </w:t>
      </w:r>
      <w:r w:rsidR="00174F15">
        <w:rPr>
          <w:lang w:val="en-BE"/>
        </w:rPr>
        <w:t xml:space="preserve">redelijk gelijk met uitzondering op de Infineon waarbij deze beide een beetje hoger liggen. </w:t>
      </w:r>
      <w:r w:rsidR="00C93783">
        <w:rPr>
          <w:lang w:val="en-BE"/>
        </w:rPr>
        <w:t xml:space="preserve">Dit zorgt er ook voor dat de SNR van de IMM-6 met 42,5 dBC veel lager zit dan de andere microfoons. De overige microfoons hebben een SNR tussen 80 dBC en 90 dBC. De SNR is een belanrijke eigenschap voor microfoons omdat deze bepaalt hoeveel </w:t>
      </w:r>
      <w:r w:rsidR="004B6DF0">
        <w:rPr>
          <w:lang w:val="en-BE"/>
        </w:rPr>
        <w:t>ruis er op een signaal zit en ruis is iets dat men in de pro audio omgeving zeker probeert te vermijden. We zien dan ook dat de MEMS microfoons het even goed doen op dat vlak als de studiomicrofoon.</w:t>
      </w:r>
    </w:p>
    <w:p w14:paraId="6C0B2C78" w14:textId="3D5D30F9" w:rsidR="004B6DF0" w:rsidRDefault="001D4C18" w:rsidP="004B6DF0">
      <w:pPr>
        <w:jc w:val="both"/>
        <w:rPr>
          <w:lang w:val="en-BE"/>
        </w:rPr>
      </w:pPr>
      <w:r>
        <w:rPr>
          <w:lang w:val="en-BE"/>
        </w:rPr>
        <w:t xml:space="preserve">Van alle MEMS microfoons hebben de ST en de Infineon de beste SNR. De ST is dan de beter geschikte van de twee voor studio opnames. Dit komt omdat deze een lagere noise floor heeft </w:t>
      </w:r>
      <w:r w:rsidR="004B6DF0">
        <w:rPr>
          <w:lang w:val="en-BE"/>
        </w:rPr>
        <w:t>en dus minder ruis zal veroorzaken op een opname. De Infineon heeft een hogere clipping point van 130 dB SPl maar daar zal men in een studio niet snel gebruik van kunnen maken aangezien dit een heel luid volume is.</w:t>
      </w:r>
      <w:r w:rsidR="005923E2">
        <w:rPr>
          <w:lang w:val="en-BE"/>
        </w:rPr>
        <w:t xml:space="preserve"> Een voorbeeld van 130 dB SPL is een geweerschot op drie meter afstand.</w:t>
      </w:r>
    </w:p>
    <w:p w14:paraId="3B2C86D1" w14:textId="6706F359" w:rsidR="005923E2" w:rsidRDefault="005923E2" w:rsidP="004B6DF0">
      <w:pPr>
        <w:jc w:val="both"/>
        <w:rPr>
          <w:lang w:val="en-BE"/>
        </w:rPr>
      </w:pPr>
      <w:r>
        <w:rPr>
          <w:lang w:val="en-BE"/>
        </w:rPr>
        <w:t xml:space="preserve">De THD heeft niet genoeg variatie om op basis van deze eigenschap een voorkeur voor een van microfoons te kunnen maken. </w:t>
      </w:r>
    </w:p>
    <w:p w14:paraId="10B298D1" w14:textId="7A621649" w:rsidR="005923E2" w:rsidRDefault="005923E2" w:rsidP="004B6DF0">
      <w:pPr>
        <w:jc w:val="both"/>
        <w:rPr>
          <w:lang w:val="en-BE"/>
        </w:rPr>
      </w:pPr>
      <w:r>
        <w:rPr>
          <w:lang w:val="en-BE"/>
        </w:rPr>
        <w:t xml:space="preserve">In conclusie is de ST de beste MEMS microfoon dat men zou kunnen gebruiken om een microfoon te ontwerpen voor </w:t>
      </w:r>
      <w:r w:rsidR="0055530C">
        <w:rPr>
          <w:lang w:val="en-BE"/>
        </w:rPr>
        <w:t>in een pro audio omgeving.</w:t>
      </w:r>
    </w:p>
    <w:p w14:paraId="152EF106" w14:textId="77777777" w:rsidR="004B6DF0" w:rsidRDefault="004B6DF0">
      <w:pPr>
        <w:rPr>
          <w:lang w:val="en-BE"/>
        </w:rPr>
      </w:pPr>
      <w:r>
        <w:rPr>
          <w:lang w:val="en-BE"/>
        </w:rPr>
        <w:br w:type="page"/>
      </w:r>
    </w:p>
    <w:p w14:paraId="5ED48041" w14:textId="22794577" w:rsidR="003B0CF5" w:rsidRDefault="003B0CF5" w:rsidP="003B0CF5">
      <w:pPr>
        <w:pStyle w:val="Heading1"/>
        <w:rPr>
          <w:lang w:val="en-BE"/>
        </w:rPr>
      </w:pPr>
      <w:bookmarkStart w:id="16" w:name="_Toc104119527"/>
      <w:r>
        <w:rPr>
          <w:lang w:val="en-BE"/>
        </w:rPr>
        <w:lastRenderedPageBreak/>
        <w:t>Prototype</w:t>
      </w:r>
      <w:bookmarkEnd w:id="16"/>
    </w:p>
    <w:p w14:paraId="216AAEB0" w14:textId="77777777" w:rsidR="00F21860" w:rsidRPr="00F21860" w:rsidRDefault="00F21860" w:rsidP="00F21860">
      <w:pPr>
        <w:rPr>
          <w:lang w:val="en-BE"/>
        </w:rPr>
      </w:pPr>
    </w:p>
    <w:p w14:paraId="19D87500" w14:textId="153A30FC" w:rsidR="00F21860" w:rsidRPr="00F21860" w:rsidRDefault="00374857" w:rsidP="007A3518">
      <w:pPr>
        <w:pStyle w:val="Heading2"/>
        <w:rPr>
          <w:lang w:val="en-BE"/>
        </w:rPr>
      </w:pPr>
      <w:bookmarkStart w:id="17" w:name="_Toc104119528"/>
      <w:r>
        <w:rPr>
          <w:lang w:val="en-BE"/>
        </w:rPr>
        <w:t>Concept</w:t>
      </w:r>
      <w:bookmarkEnd w:id="17"/>
    </w:p>
    <w:p w14:paraId="6517AA23" w14:textId="77777777" w:rsidR="0028480A" w:rsidRDefault="00B66BF9" w:rsidP="007A3518">
      <w:pPr>
        <w:jc w:val="both"/>
        <w:rPr>
          <w:lang w:val="en-BE"/>
        </w:rPr>
      </w:pPr>
      <w:r>
        <w:rPr>
          <w:lang w:val="en-BE"/>
        </w:rPr>
        <w:t xml:space="preserve">Het prototype van de digitale microfoon </w:t>
      </w:r>
      <w:r w:rsidR="007A3518">
        <w:rPr>
          <w:lang w:val="en-BE"/>
        </w:rPr>
        <w:t xml:space="preserve">is </w:t>
      </w:r>
      <w:r>
        <w:rPr>
          <w:lang w:val="en-BE"/>
        </w:rPr>
        <w:t>een microfoon die gebouwd is op een PCB</w:t>
      </w:r>
      <w:r w:rsidR="0028480A">
        <w:rPr>
          <w:lang w:val="en-BE"/>
        </w:rPr>
        <w:t xml:space="preserve"> en zou gebruikt moeten kunnen worden in een pro audio omgeving.</w:t>
      </w:r>
    </w:p>
    <w:p w14:paraId="65C3D54A" w14:textId="117644DF" w:rsidR="0028480A" w:rsidRDefault="0028480A" w:rsidP="007A3518">
      <w:pPr>
        <w:jc w:val="both"/>
        <w:rPr>
          <w:lang w:val="en-BE"/>
        </w:rPr>
      </w:pPr>
      <w:r>
        <w:rPr>
          <w:lang w:val="en-BE"/>
        </w:rPr>
        <w:t>Aangezien MEMS microfoons van nature omnidirectioneel zijn, zijn deze niet altijd van toepassing. Soms het bij een opname nodig om een microfoon te hebben met een cardioide</w:t>
      </w:r>
      <w:r w:rsidR="00B66BF9">
        <w:rPr>
          <w:lang w:val="en-BE"/>
        </w:rPr>
        <w:t xml:space="preserve"> </w:t>
      </w:r>
      <w:r>
        <w:rPr>
          <w:lang w:val="en-BE"/>
        </w:rPr>
        <w:t>directiviteit. Zo kan men enkel opnemen wat er zich voor de microfoon bevindt.</w:t>
      </w:r>
    </w:p>
    <w:p w14:paraId="013CC7ED" w14:textId="715A8363" w:rsidR="00F74530" w:rsidRDefault="00F74530" w:rsidP="007A3518">
      <w:pPr>
        <w:jc w:val="both"/>
        <w:rPr>
          <w:lang w:val="en-BE"/>
        </w:rPr>
      </w:pPr>
      <w:r>
        <w:drawing>
          <wp:inline distT="0" distB="0" distL="0" distR="0" wp14:anchorId="632361F2" wp14:editId="4488F4A4">
            <wp:extent cx="5731510" cy="2449195"/>
            <wp:effectExtent l="0" t="0" r="0" b="0"/>
            <wp:docPr id="51" name="Picture 51" descr="Omni or Cardioid - Choose the right headset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mni or Cardioid - Choose the right headset microphon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386F514B" w14:textId="42066097" w:rsidR="00F74530" w:rsidRDefault="00F74530" w:rsidP="007A3518">
      <w:pPr>
        <w:jc w:val="both"/>
        <w:rPr>
          <w:lang w:val="en-BE"/>
        </w:rPr>
      </w:pPr>
      <w:r>
        <w:rPr>
          <w:lang w:val="en-BE"/>
        </w:rPr>
        <w:t>Om dit probleem op te lossen kan men gebruik maken van een phased array. Dit is een techniek waar men meerdere omnidirectionele microfoons gebruikt om een nieuwe soort directiviteit te verkrijgen.</w:t>
      </w:r>
    </w:p>
    <w:p w14:paraId="363E3702" w14:textId="06E36B23" w:rsidR="00F21860" w:rsidRDefault="00B66BF9" w:rsidP="0040520D">
      <w:pPr>
        <w:jc w:val="both"/>
        <w:rPr>
          <w:lang w:val="en-BE"/>
        </w:rPr>
      </w:pPr>
      <w:r>
        <w:rPr>
          <w:lang w:val="en-BE"/>
        </w:rPr>
        <w:t>D</w:t>
      </w:r>
      <w:r w:rsidR="00F74530">
        <w:rPr>
          <w:lang w:val="en-BE"/>
        </w:rPr>
        <w:t>it prototype zal</w:t>
      </w:r>
      <w:r>
        <w:rPr>
          <w:lang w:val="en-BE"/>
        </w:rPr>
        <w:t xml:space="preserve"> geb</w:t>
      </w:r>
      <w:r w:rsidR="007A3518">
        <w:rPr>
          <w:lang w:val="en-BE"/>
        </w:rPr>
        <w:t>r</w:t>
      </w:r>
      <w:r>
        <w:rPr>
          <w:lang w:val="en-BE"/>
        </w:rPr>
        <w:t xml:space="preserve">uik </w:t>
      </w:r>
      <w:r w:rsidR="00F74530">
        <w:rPr>
          <w:lang w:val="en-BE"/>
        </w:rPr>
        <w:t xml:space="preserve">maken </w:t>
      </w:r>
      <w:r>
        <w:rPr>
          <w:lang w:val="en-BE"/>
        </w:rPr>
        <w:t xml:space="preserve">van meerdere MEMS IC’s om een phased array te maken. </w:t>
      </w:r>
      <w:r w:rsidR="00F74530">
        <w:rPr>
          <w:lang w:val="en-BE"/>
        </w:rPr>
        <w:t>Tenslotte zal h</w:t>
      </w:r>
      <w:r w:rsidR="00092FD2">
        <w:rPr>
          <w:lang w:val="en-BE"/>
        </w:rPr>
        <w:t>et protoype het geluid uitsturen via een DAC en via een USB verbinding.</w:t>
      </w:r>
    </w:p>
    <w:p w14:paraId="5D91C055" w14:textId="3B8C5392" w:rsidR="00F74530" w:rsidRDefault="00F74530">
      <w:pPr>
        <w:rPr>
          <w:lang w:val="en-BE"/>
        </w:rPr>
      </w:pPr>
      <w:r>
        <w:rPr>
          <w:lang w:val="en-BE"/>
        </w:rPr>
        <w:br w:type="page"/>
      </w:r>
    </w:p>
    <w:p w14:paraId="1BC02CFA" w14:textId="6AB0DCE6" w:rsidR="007A3518" w:rsidRDefault="007A3518" w:rsidP="007A3518">
      <w:pPr>
        <w:pStyle w:val="Heading3"/>
        <w:rPr>
          <w:lang w:val="en-BE"/>
        </w:rPr>
      </w:pPr>
      <w:bookmarkStart w:id="18" w:name="_Toc104119529"/>
      <w:r>
        <w:rPr>
          <w:lang w:val="en-BE"/>
        </w:rPr>
        <w:lastRenderedPageBreak/>
        <w:t>Phased array</w:t>
      </w:r>
      <w:bookmarkEnd w:id="18"/>
    </w:p>
    <w:p w14:paraId="0C5D2701" w14:textId="5DB341D7" w:rsidR="00AE4ACB" w:rsidRDefault="00FA1E4C" w:rsidP="00FA1E4C">
      <w:pPr>
        <w:jc w:val="both"/>
        <w:rPr>
          <w:lang w:val="en-BE"/>
        </w:rPr>
      </w:pPr>
      <w:r>
        <w:rPr>
          <w:lang w:val="en-BE"/>
        </w:rPr>
        <w:t>In een phased array gebruikt men meerdere microfoons die op een bepaalde afstand van elkaar gepositioneerd zijn</w:t>
      </w:r>
      <w:r w:rsidR="00A23016">
        <w:rPr>
          <w:lang w:val="en-BE"/>
        </w:rPr>
        <w:t xml:space="preserve">. Deze microfoons hebben elk een vertraging op hun signaal voordat </w:t>
      </w:r>
      <w:r w:rsidR="00AE4ACB">
        <w:rPr>
          <w:lang w:val="en-BE"/>
        </w:rPr>
        <w:t xml:space="preserve">deze </w:t>
      </w:r>
      <w:r w:rsidR="00A23016">
        <w:rPr>
          <w:lang w:val="en-BE"/>
        </w:rPr>
        <w:t>opgeteld worden</w:t>
      </w:r>
      <w:r w:rsidR="00AE4ACB">
        <w:rPr>
          <w:lang w:val="en-BE"/>
        </w:rPr>
        <w:t>.</w:t>
      </w:r>
    </w:p>
    <w:p w14:paraId="1E17658F" w14:textId="17C1979A" w:rsidR="007A3518" w:rsidRDefault="00AE4ACB" w:rsidP="00AE4ACB">
      <w:pPr>
        <w:jc w:val="center"/>
        <w:rPr>
          <w:lang w:val="en-BE"/>
        </w:rPr>
      </w:pPr>
      <w:r>
        <w:rPr>
          <w:lang w:val="en-BE"/>
        </w:rPr>
        <w:drawing>
          <wp:inline distT="0" distB="0" distL="0" distR="0" wp14:anchorId="131718E4" wp14:editId="551DFDEF">
            <wp:extent cx="3123591" cy="2275960"/>
            <wp:effectExtent l="0" t="0" r="63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4958" cy="2284242"/>
                    </a:xfrm>
                    <a:prstGeom prst="rect">
                      <a:avLst/>
                    </a:prstGeom>
                    <a:noFill/>
                    <a:ln>
                      <a:noFill/>
                    </a:ln>
                  </pic:spPr>
                </pic:pic>
              </a:graphicData>
            </a:graphic>
          </wp:inline>
        </w:drawing>
      </w:r>
    </w:p>
    <w:p w14:paraId="78E1A664" w14:textId="77777777" w:rsidR="00AE4ACB" w:rsidRDefault="00AE4ACB" w:rsidP="00AE4ACB">
      <w:pPr>
        <w:jc w:val="center"/>
        <w:rPr>
          <w:lang w:val="en-BE"/>
        </w:rPr>
      </w:pPr>
    </w:p>
    <w:p w14:paraId="525441C0" w14:textId="77777777" w:rsidR="00CD0D92" w:rsidRDefault="00AE4ACB" w:rsidP="00CD0D92">
      <w:pPr>
        <w:jc w:val="both"/>
        <w:rPr>
          <w:lang w:val="en-BE"/>
        </w:rPr>
      </w:pPr>
      <w:r>
        <w:rPr>
          <w:lang w:val="en-BE"/>
        </w:rPr>
        <w:t xml:space="preserve">De vertraging op de microfoons wordt bepaald door de afstand tussen de microfoons. Deze is gelijk aan de tijd dat een geluidsgolf nodig heeft om de afstand, tussen twee naast elkaar liggende microfoons, af te leggen. </w:t>
      </w:r>
    </w:p>
    <w:p w14:paraId="0FB540AC" w14:textId="49CF3B10" w:rsidR="00140821" w:rsidRDefault="00276943" w:rsidP="00CD0D92">
      <w:pPr>
        <w:jc w:val="both"/>
        <w:rPr>
          <w:lang w:val="en-BE"/>
        </w:rPr>
      </w:pPr>
      <w:r>
        <w:rPr>
          <w:lang w:val="en-BE"/>
        </w:rPr>
        <w:t>Stel</w:t>
      </w:r>
      <w:r w:rsidR="006840CF">
        <w:rPr>
          <w:lang w:val="en-BE"/>
        </w:rPr>
        <w:t xml:space="preserve"> dat </w:t>
      </w:r>
      <w:r>
        <w:rPr>
          <w:lang w:val="en-BE"/>
        </w:rPr>
        <w:t xml:space="preserve">er </w:t>
      </w:r>
      <w:r w:rsidR="006840CF">
        <w:rPr>
          <w:lang w:val="en-BE"/>
        </w:rPr>
        <w:t>een geluidsgolf</w:t>
      </w:r>
      <w:r w:rsidR="00F41B41">
        <w:rPr>
          <w:lang w:val="en-BE"/>
        </w:rPr>
        <w:t xml:space="preserve"> x(t)</w:t>
      </w:r>
      <w:r w:rsidR="006840CF">
        <w:rPr>
          <w:lang w:val="en-BE"/>
        </w:rPr>
        <w:t xml:space="preserve">, met een richting evenwijdig met de array en eerst aankomend bij de microfoon met de grootste vertraging, </w:t>
      </w:r>
      <w:r>
        <w:rPr>
          <w:lang w:val="en-BE"/>
        </w:rPr>
        <w:t xml:space="preserve">is. </w:t>
      </w:r>
      <w:r w:rsidR="00F41B41">
        <w:rPr>
          <w:lang w:val="en-BE"/>
        </w:rPr>
        <w:t xml:space="preserve">Deze geluidsgolf zal direct aankomen bij de eerste microfoon, met een vertraging </w:t>
      </w:r>
      <w:r w:rsidR="00F41B41" w:rsidRPr="00F41B41">
        <w:rPr>
          <w:lang w:val="en-BE"/>
        </w:rPr>
        <w:t>Φ</w:t>
      </w:r>
      <w:r w:rsidR="00F41B41">
        <w:rPr>
          <w:lang w:val="en-BE"/>
        </w:rPr>
        <w:t xml:space="preserve"> bij de tweede microfoon, </w:t>
      </w:r>
      <w:r w:rsidR="00140821">
        <w:rPr>
          <w:lang w:val="en-BE"/>
        </w:rPr>
        <w:t xml:space="preserve">met </w:t>
      </w:r>
      <w:r w:rsidR="00F41B41">
        <w:rPr>
          <w:lang w:val="en-BE"/>
        </w:rPr>
        <w:t>een vertraging 2</w:t>
      </w:r>
      <w:r w:rsidR="00F41B41" w:rsidRPr="00F41B41">
        <w:rPr>
          <w:lang w:val="en-BE"/>
        </w:rPr>
        <w:t>Φ</w:t>
      </w:r>
      <w:r w:rsidR="00F41B41">
        <w:rPr>
          <w:lang w:val="en-BE"/>
        </w:rPr>
        <w:t xml:space="preserve"> bij de derde</w:t>
      </w:r>
      <w:r w:rsidR="00140821">
        <w:rPr>
          <w:lang w:val="en-BE"/>
        </w:rPr>
        <w:t xml:space="preserve"> microfoon en met een vertraging van 3</w:t>
      </w:r>
      <w:r w:rsidR="00140821" w:rsidRPr="00F41B41">
        <w:rPr>
          <w:lang w:val="en-BE"/>
        </w:rPr>
        <w:t>Φ</w:t>
      </w:r>
      <w:r w:rsidR="00140821">
        <w:rPr>
          <w:lang w:val="en-BE"/>
        </w:rPr>
        <w:t xml:space="preserve"> bij de vierde microfoon.</w:t>
      </w:r>
      <w:r w:rsidR="00140821" w:rsidRPr="00140821">
        <w:rPr>
          <w:lang w:val="en-BE"/>
        </w:rPr>
        <w:t xml:space="preserve"> </w:t>
      </w:r>
      <w:r w:rsidR="00140821" w:rsidRPr="00F41B41">
        <w:rPr>
          <w:lang w:val="en-BE"/>
        </w:rPr>
        <w:t>Φ</w:t>
      </w:r>
      <w:r w:rsidR="00140821">
        <w:rPr>
          <w:lang w:val="en-BE"/>
        </w:rPr>
        <w:t xml:space="preserve"> kunnen we uitrekenen met de afstand tussen de microfoons en de snelheid van geluid.</w:t>
      </w:r>
    </w:p>
    <w:p w14:paraId="2E19B625" w14:textId="4E881D29" w:rsidR="00140821" w:rsidRPr="00140821" w:rsidRDefault="003200D3" w:rsidP="00CD0D92">
      <w:pPr>
        <w:jc w:val="both"/>
        <w:rPr>
          <w:rFonts w:eastAsiaTheme="minorEastAsia"/>
          <w:lang w:val="en-BE"/>
        </w:rPr>
      </w:pPr>
      <m:oMathPara>
        <m:oMath>
          <m:f>
            <m:fPr>
              <m:ctrlPr>
                <w:rPr>
                  <w:rFonts w:ascii="Cambria Math" w:hAnsi="Cambria Math"/>
                  <w:i/>
                  <w:lang w:val="en-BE"/>
                </w:rPr>
              </m:ctrlPr>
            </m:fPr>
            <m:num>
              <m:sSub>
                <m:sSubPr>
                  <m:ctrlPr>
                    <w:rPr>
                      <w:rFonts w:ascii="Cambria Math" w:hAnsi="Cambria Math"/>
                      <w:i/>
                      <w:lang w:val="en-BE"/>
                    </w:rPr>
                  </m:ctrlPr>
                </m:sSubPr>
                <m:e>
                  <m:r>
                    <w:rPr>
                      <w:rFonts w:ascii="Cambria Math" w:hAnsi="Cambria Math"/>
                      <w:lang w:val="en-BE"/>
                    </w:rPr>
                    <m:t>d</m:t>
                  </m:r>
                </m:e>
                <m:sub>
                  <m:r>
                    <w:rPr>
                      <w:rFonts w:ascii="Cambria Math" w:hAnsi="Cambria Math"/>
                      <w:lang w:val="en-BE"/>
                    </w:rPr>
                    <m:t>microfoon</m:t>
                  </m:r>
                </m:sub>
              </m:sSub>
            </m:num>
            <m:den>
              <m:r>
                <w:rPr>
                  <w:rFonts w:ascii="Cambria Math" w:hAnsi="Cambria Math"/>
                  <w:lang w:val="en-BE"/>
                </w:rPr>
                <m:t>343 m/s</m:t>
              </m:r>
            </m:den>
          </m:f>
          <m:r>
            <w:rPr>
              <w:rFonts w:ascii="Cambria Math" w:hAnsi="Cambria Math"/>
              <w:lang w:val="en-BE"/>
            </w:rPr>
            <m:t>=</m:t>
          </m:r>
          <m:r>
            <m:rPr>
              <m:sty m:val="p"/>
            </m:rPr>
            <w:rPr>
              <w:rFonts w:ascii="Cambria Math" w:hAnsi="Cambria Math"/>
              <w:lang w:val="en-BE"/>
            </w:rPr>
            <m:t xml:space="preserve">Φ </m:t>
          </m:r>
          <m:r>
            <w:rPr>
              <w:rFonts w:ascii="Cambria Math" w:hAnsi="Cambria Math"/>
              <w:lang w:val="en-BE"/>
            </w:rPr>
            <m:t xml:space="preserve"> </m:t>
          </m:r>
        </m:oMath>
      </m:oMathPara>
    </w:p>
    <w:p w14:paraId="56D38E7A" w14:textId="6E490CA8" w:rsidR="00140821" w:rsidRPr="00140821" w:rsidRDefault="009A1EBB" w:rsidP="00CD0D92">
      <w:pPr>
        <w:jc w:val="both"/>
        <w:rPr>
          <w:rFonts w:eastAsiaTheme="minorEastAsia"/>
          <w:lang w:val="en-BE"/>
        </w:rPr>
      </w:pPr>
      <w:r>
        <w:rPr>
          <w:rFonts w:eastAsiaTheme="minorEastAsia"/>
          <w:lang w:val="en-BE"/>
        </w:rPr>
        <w:t>Vervolgens wordt het eerste signaal met 3</w:t>
      </w:r>
      <w:r w:rsidRPr="00F41B41">
        <w:rPr>
          <w:lang w:val="en-BE"/>
        </w:rPr>
        <w:t>Φ</w:t>
      </w:r>
      <w:r>
        <w:rPr>
          <w:lang w:val="en-BE"/>
        </w:rPr>
        <w:t xml:space="preserve"> vertraagd, het tweede met 2</w:t>
      </w:r>
      <w:r w:rsidRPr="00F41B41">
        <w:rPr>
          <w:lang w:val="en-BE"/>
        </w:rPr>
        <w:t>Φ</w:t>
      </w:r>
      <w:r>
        <w:rPr>
          <w:lang w:val="en-BE"/>
        </w:rPr>
        <w:t>, het derde met</w:t>
      </w:r>
      <w:r w:rsidRPr="009A1EBB">
        <w:rPr>
          <w:lang w:val="en-BE"/>
        </w:rPr>
        <w:t xml:space="preserve"> </w:t>
      </w:r>
      <w:r w:rsidRPr="00F41B41">
        <w:rPr>
          <w:lang w:val="en-BE"/>
        </w:rPr>
        <w:t>Φ</w:t>
      </w:r>
      <w:r>
        <w:rPr>
          <w:lang w:val="en-BE"/>
        </w:rPr>
        <w:t xml:space="preserve"> en het laatste niet. Dit zorgt ervoor dat elk signaal met een totale vertraging van van 3</w:t>
      </w:r>
      <w:r w:rsidRPr="00F41B41">
        <w:rPr>
          <w:lang w:val="en-BE"/>
        </w:rPr>
        <w:t>Φ</w:t>
      </w:r>
      <w:r>
        <w:rPr>
          <w:lang w:val="en-BE"/>
        </w:rPr>
        <w:t xml:space="preserve"> aankomt bij de sommatie. Als resultaat bekomen we dan een signaal dat verviervoudigd is.</w:t>
      </w:r>
    </w:p>
    <w:p w14:paraId="24465EC2" w14:textId="77777777" w:rsidR="00140821" w:rsidRPr="00140821" w:rsidRDefault="00140821" w:rsidP="00CD0D92">
      <w:pPr>
        <w:jc w:val="both"/>
        <w:rPr>
          <w:rFonts w:eastAsiaTheme="minorEastAsia"/>
          <w:lang w:val="en-BE"/>
        </w:rPr>
      </w:pPr>
    </w:p>
    <w:p w14:paraId="0A9C1EDC" w14:textId="350D0611" w:rsidR="00AE4ACB" w:rsidRDefault="00494586" w:rsidP="00CD0D92">
      <w:pPr>
        <w:jc w:val="center"/>
        <w:rPr>
          <w:lang w:val="en-BE"/>
        </w:rPr>
      </w:pPr>
      <w:r>
        <w:rPr>
          <w:lang w:val="en-BE"/>
        </w:rPr>
        <w:lastRenderedPageBreak/>
        <w:drawing>
          <wp:inline distT="0" distB="0" distL="0" distR="0" wp14:anchorId="1C000A46" wp14:editId="7AA3A92A">
            <wp:extent cx="4769510" cy="386214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5998" cy="3867394"/>
                    </a:xfrm>
                    <a:prstGeom prst="rect">
                      <a:avLst/>
                    </a:prstGeom>
                    <a:noFill/>
                    <a:ln>
                      <a:noFill/>
                    </a:ln>
                  </pic:spPr>
                </pic:pic>
              </a:graphicData>
            </a:graphic>
          </wp:inline>
        </w:drawing>
      </w:r>
    </w:p>
    <w:p w14:paraId="67B8D9B8" w14:textId="3985558A" w:rsidR="00CD0D92" w:rsidRDefault="00CD0D92" w:rsidP="00CD0D92">
      <w:pPr>
        <w:jc w:val="center"/>
        <w:rPr>
          <w:lang w:val="en-BE"/>
        </w:rPr>
      </w:pPr>
    </w:p>
    <w:p w14:paraId="5FA630B9" w14:textId="58C4A0A6" w:rsidR="00620FB4" w:rsidRDefault="00861963" w:rsidP="00CD0D92">
      <w:pPr>
        <w:jc w:val="both"/>
        <w:rPr>
          <w:lang w:val="en-BE"/>
        </w:rPr>
      </w:pPr>
      <w:r>
        <w:rPr>
          <w:lang w:val="en-BE"/>
        </w:rPr>
        <w:t>Stel dat er een geluidsgolf y(t), met een richting loodrecht op de array, is. Deze geluidsgolf zal bij elke microfoon op hetzelfde moment aankomen. Het signaal van elke microfoon zal elk een individuele vertraging krijgen.</w:t>
      </w:r>
      <w:r w:rsidR="00620FB4">
        <w:rPr>
          <w:lang w:val="en-BE"/>
        </w:rPr>
        <w:t xml:space="preserve"> Na de sommatie krijgen we een optelling van vier keer hetzelfde signaal met elk een faseverschil van een veelvoud van </w:t>
      </w:r>
      <w:r w:rsidR="00620FB4" w:rsidRPr="00620FB4">
        <w:rPr>
          <w:lang w:val="en-BE"/>
        </w:rPr>
        <w:t>Φ</w:t>
      </w:r>
      <w:r w:rsidR="00620FB4">
        <w:rPr>
          <w:lang w:val="en-BE"/>
        </w:rPr>
        <w:t>. Afhankelijk van de frequentie zullen deze vier signalen elkaar neutraliseren en komt dit signaal niet door</w:t>
      </w:r>
      <w:r w:rsidR="001A233A">
        <w:rPr>
          <w:lang w:val="en-BE"/>
        </w:rPr>
        <w:t xml:space="preserve"> of versterken </w:t>
      </w:r>
      <w:r w:rsidR="00BB40B9">
        <w:rPr>
          <w:lang w:val="en-BE"/>
        </w:rPr>
        <w:t xml:space="preserve">deze signalen elkaar </w:t>
      </w:r>
      <w:r w:rsidR="001A233A">
        <w:rPr>
          <w:lang w:val="en-BE"/>
        </w:rPr>
        <w:t>en komt dit door met een maximale versterking van vier.</w:t>
      </w:r>
    </w:p>
    <w:p w14:paraId="4B2F65F9" w14:textId="5266666C" w:rsidR="00CD0D92" w:rsidRDefault="00620FB4" w:rsidP="00CD0D92">
      <w:pPr>
        <w:jc w:val="both"/>
        <w:rPr>
          <w:lang w:val="en-BE"/>
        </w:rPr>
      </w:pPr>
      <w:r>
        <w:rPr>
          <w:lang w:val="en-BE"/>
        </w:rPr>
        <w:drawing>
          <wp:inline distT="0" distB="0" distL="0" distR="0" wp14:anchorId="6255210F" wp14:editId="739DAD4F">
            <wp:extent cx="5727700" cy="2984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14:paraId="3D741979" w14:textId="16175DC7" w:rsidR="006D031E" w:rsidRDefault="006D031E" w:rsidP="00CD0D92">
      <w:pPr>
        <w:jc w:val="both"/>
        <w:rPr>
          <w:lang w:val="en-BE"/>
        </w:rPr>
      </w:pPr>
    </w:p>
    <w:p w14:paraId="2D706697" w14:textId="052A0BDA" w:rsidR="006D031E" w:rsidRDefault="006D031E" w:rsidP="00CD0D92">
      <w:pPr>
        <w:jc w:val="both"/>
        <w:rPr>
          <w:lang w:val="en-BE"/>
        </w:rPr>
      </w:pPr>
      <w:r>
        <w:rPr>
          <w:lang w:val="en-BE"/>
        </w:rPr>
        <w:lastRenderedPageBreak/>
        <w:t xml:space="preserve">In conclusie wil dit zeggen dat </w:t>
      </w:r>
      <w:r w:rsidR="000B4317">
        <w:rPr>
          <w:lang w:val="en-BE"/>
        </w:rPr>
        <w:t>geluidsgolven evenwijdig met de array en eerst aankomend bij de microfoon met de grootste vertraging, onafhankelijk van de frequentie een verviervoudigd signaal opleveren. Geluidsgolven van andere richtingen zullen op bepaalde frequenties niet doorgelaten worden. Dit zal zoals een kamfilter werken waar de</w:t>
      </w:r>
      <w:r w:rsidR="000E4208">
        <w:rPr>
          <w:lang w:val="en-BE"/>
        </w:rPr>
        <w:t xml:space="preserve"> gedempte frequenties afhankelijk zijn van de afstand tussen de microfoons en de richting vanwaar de geluidsgolven komen.</w:t>
      </w:r>
    </w:p>
    <w:p w14:paraId="39155CB3" w14:textId="30D30F06" w:rsidR="00600D33" w:rsidRDefault="00600D33" w:rsidP="00CD0D92">
      <w:pPr>
        <w:jc w:val="both"/>
        <w:rPr>
          <w:lang w:val="en-BE"/>
        </w:rPr>
      </w:pPr>
      <w:r>
        <w:rPr>
          <w:lang w:val="en-BE"/>
        </w:rPr>
        <w:t xml:space="preserve">Aan de hand van een simulatie van een phased array met vier microfoons, elk op een afstand van 7cm van elkaar, kunnen we op de grafieken hieronder </w:t>
      </w:r>
      <w:r w:rsidR="006C7A13">
        <w:rPr>
          <w:lang w:val="en-BE"/>
        </w:rPr>
        <w:t>de directiviteit zien op een aantal frequenties. Bij de lage frequenties zal de microfoon zich omnidirectioneel gedragen. Naarmate de frequentie stijgt begint er een directiviteit evenwijdig met de array zichtbaar te worden. Echter bij de hoge frequenties beginnen we te zien dat d</w:t>
      </w:r>
      <w:r w:rsidR="00CD3B9C">
        <w:rPr>
          <w:lang w:val="en-BE"/>
        </w:rPr>
        <w:t>it</w:t>
      </w:r>
      <w:r w:rsidR="006C7A13">
        <w:rPr>
          <w:lang w:val="en-BE"/>
        </w:rPr>
        <w:t xml:space="preserve"> niet meer zo simpel is.</w:t>
      </w:r>
      <w:r w:rsidR="00CD3B9C">
        <w:rPr>
          <w:lang w:val="en-BE"/>
        </w:rPr>
        <w:t xml:space="preserve"> Bij elke frequentie kunnen we wel zien dat de amplitude op 0° onveranderd blijft. Bij de andere richtingen kan men zien dat deze gemiddeld lager zal zitten.</w:t>
      </w:r>
    </w:p>
    <w:p w14:paraId="6D5D3F90" w14:textId="6D3BC27B" w:rsidR="000E376D" w:rsidRDefault="0054232E" w:rsidP="00D4527B">
      <w:pPr>
        <w:ind w:right="-330"/>
        <w:jc w:val="both"/>
        <w:rPr>
          <w:lang w:val="en-BE"/>
        </w:rPr>
      </w:pPr>
      <w:r>
        <w:drawing>
          <wp:inline distT="0" distB="0" distL="0" distR="0" wp14:anchorId="1108BFCB" wp14:editId="030EB60D">
            <wp:extent cx="2880000" cy="17272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1727203"/>
                    </a:xfrm>
                    <a:prstGeom prst="rect">
                      <a:avLst/>
                    </a:prstGeom>
                    <a:noFill/>
                    <a:ln>
                      <a:noFill/>
                    </a:ln>
                  </pic:spPr>
                </pic:pic>
              </a:graphicData>
            </a:graphic>
          </wp:inline>
        </w:drawing>
      </w:r>
      <w:r>
        <w:drawing>
          <wp:inline distT="0" distB="0" distL="0" distR="0" wp14:anchorId="527CD37F" wp14:editId="666AB80F">
            <wp:extent cx="2880000" cy="17272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1727203"/>
                    </a:xfrm>
                    <a:prstGeom prst="rect">
                      <a:avLst/>
                    </a:prstGeom>
                    <a:noFill/>
                    <a:ln>
                      <a:noFill/>
                    </a:ln>
                  </pic:spPr>
                </pic:pic>
              </a:graphicData>
            </a:graphic>
          </wp:inline>
        </w:drawing>
      </w:r>
      <w:r>
        <w:drawing>
          <wp:inline distT="0" distB="0" distL="0" distR="0" wp14:anchorId="75F05A1C" wp14:editId="2723FF27">
            <wp:extent cx="2880000" cy="17272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1727203"/>
                    </a:xfrm>
                    <a:prstGeom prst="rect">
                      <a:avLst/>
                    </a:prstGeom>
                    <a:noFill/>
                    <a:ln>
                      <a:noFill/>
                    </a:ln>
                  </pic:spPr>
                </pic:pic>
              </a:graphicData>
            </a:graphic>
          </wp:inline>
        </w:drawing>
      </w:r>
      <w:r>
        <w:rPr>
          <w:lang w:val="en-BE"/>
        </w:rPr>
        <w:drawing>
          <wp:inline distT="0" distB="0" distL="0" distR="0" wp14:anchorId="304368C2" wp14:editId="2B0054A2">
            <wp:extent cx="2880000" cy="1727202"/>
            <wp:effectExtent l="0" t="0" r="0" b="0"/>
            <wp:docPr id="56" name="Picture 5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rada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0000" cy="1727202"/>
                    </a:xfrm>
                    <a:prstGeom prst="rect">
                      <a:avLst/>
                    </a:prstGeom>
                    <a:noFill/>
                    <a:ln>
                      <a:noFill/>
                    </a:ln>
                  </pic:spPr>
                </pic:pic>
              </a:graphicData>
            </a:graphic>
          </wp:inline>
        </w:drawing>
      </w:r>
      <w:r>
        <w:drawing>
          <wp:inline distT="0" distB="0" distL="0" distR="0" wp14:anchorId="06655E91" wp14:editId="46BBA00C">
            <wp:extent cx="2880000" cy="1727202"/>
            <wp:effectExtent l="0" t="0" r="0" b="0"/>
            <wp:docPr id="57" name="Picture 5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rad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0000" cy="1727202"/>
                    </a:xfrm>
                    <a:prstGeom prst="rect">
                      <a:avLst/>
                    </a:prstGeom>
                    <a:noFill/>
                    <a:ln>
                      <a:noFill/>
                    </a:ln>
                  </pic:spPr>
                </pic:pic>
              </a:graphicData>
            </a:graphic>
          </wp:inline>
        </w:drawing>
      </w:r>
      <w:r>
        <w:drawing>
          <wp:inline distT="0" distB="0" distL="0" distR="0" wp14:anchorId="3C95A56E" wp14:editId="26F7B3FE">
            <wp:extent cx="2880000" cy="1727203"/>
            <wp:effectExtent l="0" t="0" r="0" b="0"/>
            <wp:docPr id="58" name="Picture 5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radar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0000" cy="1727203"/>
                    </a:xfrm>
                    <a:prstGeom prst="rect">
                      <a:avLst/>
                    </a:prstGeom>
                    <a:noFill/>
                    <a:ln>
                      <a:noFill/>
                    </a:ln>
                  </pic:spPr>
                </pic:pic>
              </a:graphicData>
            </a:graphic>
          </wp:inline>
        </w:drawing>
      </w:r>
    </w:p>
    <w:p w14:paraId="07F5A349" w14:textId="4FAB2E0A" w:rsidR="0021667E" w:rsidRPr="0021667E" w:rsidRDefault="0021667E" w:rsidP="00AE4ACB">
      <w:pPr>
        <w:jc w:val="both"/>
        <w:rPr>
          <w:lang w:val="en-BE"/>
        </w:rPr>
      </w:pPr>
      <w:r>
        <w:rPr>
          <w:lang w:val="en-BE"/>
        </w:rPr>
        <w:t>Het is ook mogelijk om een phased array te maken zonder vertragingen. Als men direct alle signalen van alle microfoons sommeert krijgt men dezelfde directiviteit enkel zal deze loodrecht op de rij van microfoons zitten. Dit betekent dat men in alle richting loodrecht op de rij microfoons een verhoogde driectiviteit zal hebben een een verlaagde directiviteit op de richtingen evnewijdig met de rij microfoons.</w:t>
      </w:r>
    </w:p>
    <w:p w14:paraId="5751AD5F" w14:textId="6A7ABF61" w:rsidR="00373FAF" w:rsidRDefault="00D214F1" w:rsidP="00AE4ACB">
      <w:pPr>
        <w:jc w:val="both"/>
        <w:rPr>
          <w:lang w:val="en-BE"/>
        </w:rPr>
      </w:pPr>
      <w:r w:rsidRPr="00D214F1">
        <w:lastRenderedPageBreak/>
        <w:t xml:space="preserve"> </w:t>
      </w:r>
    </w:p>
    <w:p w14:paraId="6B1EB061" w14:textId="7475EA77" w:rsidR="00F21860" w:rsidRDefault="00B64FFE" w:rsidP="007A3518">
      <w:pPr>
        <w:pStyle w:val="Heading3"/>
        <w:rPr>
          <w:lang w:val="en-BE"/>
        </w:rPr>
      </w:pPr>
      <w:bookmarkStart w:id="19" w:name="_Toc104119530"/>
      <w:r>
        <w:rPr>
          <w:lang w:val="en-BE"/>
        </w:rPr>
        <w:t>Onderdelen</w:t>
      </w:r>
      <w:bookmarkEnd w:id="19"/>
    </w:p>
    <w:p w14:paraId="65EE7E82" w14:textId="54262A3C" w:rsidR="00F21860" w:rsidRPr="00F21860" w:rsidRDefault="00F21860" w:rsidP="007A3518">
      <w:pPr>
        <w:jc w:val="both"/>
        <w:rPr>
          <w:lang w:val="en-BE"/>
        </w:rPr>
      </w:pPr>
      <w:r>
        <w:rPr>
          <w:lang w:val="en-BE"/>
        </w:rPr>
        <w:t xml:space="preserve">Het prototype bestaat uit een paar algemene onderdelen zoals gezien kan worden op </w:t>
      </w:r>
      <w:r w:rsidR="006349BA">
        <w:rPr>
          <w:lang w:val="en-BE"/>
        </w:rPr>
        <w:t xml:space="preserve">onderstaande </w:t>
      </w:r>
      <w:r>
        <w:rPr>
          <w:lang w:val="en-BE"/>
        </w:rPr>
        <w:t>afbeelding.</w:t>
      </w:r>
    </w:p>
    <w:p w14:paraId="478229C0" w14:textId="28DD63CC" w:rsidR="00B64FFE" w:rsidRDefault="00B64FFE" w:rsidP="00B64FFE">
      <w:pPr>
        <w:rPr>
          <w:lang w:val="en-BE"/>
        </w:rPr>
      </w:pPr>
    </w:p>
    <w:p w14:paraId="7AEBEB2E" w14:textId="663BEB3A" w:rsidR="00B64FFE" w:rsidRDefault="00B66BF9" w:rsidP="00AE4ACB">
      <w:pPr>
        <w:jc w:val="center"/>
        <w:rPr>
          <w:lang w:val="en-BE"/>
        </w:rPr>
      </w:pPr>
      <w:r>
        <w:rPr>
          <w:lang w:val="en-BE"/>
        </w:rPr>
        <w:drawing>
          <wp:inline distT="0" distB="0" distL="0" distR="0" wp14:anchorId="7D69B971" wp14:editId="07C0E3A1">
            <wp:extent cx="4952390" cy="280836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5274" cy="2821345"/>
                    </a:xfrm>
                    <a:prstGeom prst="rect">
                      <a:avLst/>
                    </a:prstGeom>
                    <a:noFill/>
                    <a:ln>
                      <a:noFill/>
                    </a:ln>
                  </pic:spPr>
                </pic:pic>
              </a:graphicData>
            </a:graphic>
          </wp:inline>
        </w:drawing>
      </w:r>
    </w:p>
    <w:p w14:paraId="23BBF7B3" w14:textId="77777777" w:rsidR="00F21860" w:rsidRPr="00B64FFE" w:rsidRDefault="00F21860" w:rsidP="00B64FFE">
      <w:pPr>
        <w:rPr>
          <w:lang w:val="en-BE"/>
        </w:rPr>
      </w:pPr>
    </w:p>
    <w:p w14:paraId="3D11D094" w14:textId="219E0070" w:rsidR="00A46681" w:rsidRPr="00A46681" w:rsidRDefault="00A46681" w:rsidP="00A46681">
      <w:pPr>
        <w:pStyle w:val="ListParagraph"/>
        <w:numPr>
          <w:ilvl w:val="0"/>
          <w:numId w:val="3"/>
        </w:numPr>
        <w:ind w:left="357" w:hanging="357"/>
        <w:rPr>
          <w:lang w:val="en-BE"/>
        </w:rPr>
      </w:pPr>
      <w:r w:rsidRPr="00A46681">
        <w:rPr>
          <w:b/>
          <w:bCs/>
          <w:lang w:val="en-BE"/>
        </w:rPr>
        <w:t>MEMS</w:t>
      </w:r>
      <w:r w:rsidRPr="00A46681">
        <w:rPr>
          <w:lang w:val="en-BE"/>
        </w:rPr>
        <w:t xml:space="preserve"> </w:t>
      </w:r>
      <w:r w:rsidRPr="00A46681">
        <w:rPr>
          <w:b/>
          <w:bCs/>
          <w:lang w:val="en-BE"/>
        </w:rPr>
        <w:t>microfoon</w:t>
      </w:r>
    </w:p>
    <w:p w14:paraId="4F5C0EA2" w14:textId="37FD13D5" w:rsidR="007A3518" w:rsidRDefault="007A3518" w:rsidP="00A46681">
      <w:pPr>
        <w:spacing w:after="360"/>
        <w:jc w:val="both"/>
        <w:rPr>
          <w:lang w:val="en-BE"/>
        </w:rPr>
      </w:pPr>
      <w:r>
        <w:rPr>
          <w:lang w:val="en-BE"/>
        </w:rPr>
        <w:t>Het prototype heeft vier MEMS microfoons die die elk een digitaal signaal uitsturen. Er worden vier gebruikt om de phased array te kunnen maken</w:t>
      </w:r>
      <w:r w:rsidR="00FB37A9">
        <w:rPr>
          <w:lang w:val="en-BE"/>
        </w:rPr>
        <w:t>.</w:t>
      </w:r>
    </w:p>
    <w:p w14:paraId="61E895CA" w14:textId="735B44DA" w:rsidR="00A46681" w:rsidRPr="00A46681" w:rsidRDefault="00A46681" w:rsidP="00A46681">
      <w:pPr>
        <w:pStyle w:val="ListParagraph"/>
        <w:numPr>
          <w:ilvl w:val="0"/>
          <w:numId w:val="3"/>
        </w:numPr>
        <w:ind w:left="357" w:hanging="357"/>
        <w:rPr>
          <w:b/>
          <w:bCs/>
          <w:lang w:val="en-BE"/>
        </w:rPr>
      </w:pPr>
      <w:r w:rsidRPr="00A46681">
        <w:rPr>
          <w:b/>
          <w:bCs/>
          <w:lang w:val="en-BE"/>
        </w:rPr>
        <w:t>Microcontroller</w:t>
      </w:r>
    </w:p>
    <w:p w14:paraId="3B5F0AA2" w14:textId="0DA3B262" w:rsidR="00C82010" w:rsidRDefault="00C82010" w:rsidP="00A46681">
      <w:pPr>
        <w:spacing w:after="360"/>
        <w:jc w:val="both"/>
        <w:rPr>
          <w:lang w:val="en-BE"/>
        </w:rPr>
      </w:pPr>
      <w:r>
        <w:rPr>
          <w:lang w:val="en-BE"/>
        </w:rPr>
        <w:t xml:space="preserve">De microcontroller zal de vier audiosignalen van de microfoons ontvangen. Deze zal de signalen vervolgens verwerken aan de hand van vertragingslijnen om </w:t>
      </w:r>
      <w:r w:rsidR="00B82B3E">
        <w:rPr>
          <w:lang w:val="en-BE"/>
        </w:rPr>
        <w:t>de phased array te verkrijgen. Het eindresultaat zal tenslotte doorgestuurd worden naar de analoge output en de USB.</w:t>
      </w:r>
    </w:p>
    <w:p w14:paraId="6EC42253" w14:textId="15F8E55D" w:rsidR="00A46681" w:rsidRPr="00A46681" w:rsidRDefault="00A46681" w:rsidP="00A46681">
      <w:pPr>
        <w:pStyle w:val="ListParagraph"/>
        <w:numPr>
          <w:ilvl w:val="0"/>
          <w:numId w:val="3"/>
        </w:numPr>
        <w:ind w:left="357" w:hanging="357"/>
        <w:rPr>
          <w:b/>
          <w:bCs/>
          <w:lang w:val="en-BE"/>
        </w:rPr>
      </w:pPr>
      <w:r w:rsidRPr="00A46681">
        <w:rPr>
          <w:b/>
          <w:bCs/>
          <w:lang w:val="en-BE"/>
        </w:rPr>
        <w:t>USB</w:t>
      </w:r>
    </w:p>
    <w:p w14:paraId="48A5CBA2" w14:textId="77777777" w:rsidR="00B82B3E" w:rsidRDefault="00B82B3E" w:rsidP="00A46681">
      <w:pPr>
        <w:spacing w:after="360"/>
        <w:jc w:val="both"/>
        <w:rPr>
          <w:lang w:val="en-BE"/>
        </w:rPr>
      </w:pPr>
      <w:r>
        <w:rPr>
          <w:lang w:val="en-BE"/>
        </w:rPr>
        <w:t>De USB verbinding zal voor stroom en audio over usb zorgen. Op een computer kan men het audiosignaal binnenkrijgen via deze USB verbinding.</w:t>
      </w:r>
    </w:p>
    <w:p w14:paraId="47F0D7CB" w14:textId="3CFF2A40" w:rsidR="00A46681" w:rsidRPr="00A46681" w:rsidRDefault="00A46681" w:rsidP="00A46681">
      <w:pPr>
        <w:pStyle w:val="ListParagraph"/>
        <w:numPr>
          <w:ilvl w:val="0"/>
          <w:numId w:val="3"/>
        </w:numPr>
        <w:ind w:left="357" w:hanging="357"/>
        <w:rPr>
          <w:lang w:val="en-BE"/>
        </w:rPr>
      </w:pPr>
      <w:r w:rsidRPr="00A46681">
        <w:rPr>
          <w:b/>
          <w:bCs/>
          <w:lang w:val="en-BE"/>
        </w:rPr>
        <w:t>Analoge</w:t>
      </w:r>
      <w:r w:rsidRPr="00A46681">
        <w:rPr>
          <w:lang w:val="en-BE"/>
        </w:rPr>
        <w:t xml:space="preserve"> </w:t>
      </w:r>
      <w:r w:rsidRPr="00A46681">
        <w:rPr>
          <w:b/>
          <w:bCs/>
          <w:lang w:val="en-BE"/>
        </w:rPr>
        <w:t>output</w:t>
      </w:r>
    </w:p>
    <w:p w14:paraId="24F80863" w14:textId="483298E6" w:rsidR="009E07BA" w:rsidRPr="009E07BA" w:rsidRDefault="009E07BA" w:rsidP="00A46681">
      <w:pPr>
        <w:spacing w:after="360"/>
        <w:jc w:val="both"/>
        <w:rPr>
          <w:lang w:val="en-BE"/>
        </w:rPr>
      </w:pPr>
      <w:r>
        <w:rPr>
          <w:lang w:val="en-BE"/>
        </w:rPr>
        <w:t xml:space="preserve">De analoge output zal het audiosignaal via een DAC naar buiten sturen zodat met ook analoge apparatuur kan gebruiken om het signaal van de microfoon te </w:t>
      </w:r>
      <w:r w:rsidR="00A5224B">
        <w:rPr>
          <w:lang w:val="en-BE"/>
        </w:rPr>
        <w:t xml:space="preserve"> ontvangen.</w:t>
      </w:r>
    </w:p>
    <w:p w14:paraId="271D0F84" w14:textId="22E3D125" w:rsidR="00204D31" w:rsidRDefault="00204D31" w:rsidP="00204D31">
      <w:pPr>
        <w:pStyle w:val="Heading2"/>
        <w:rPr>
          <w:lang w:val="en-BE"/>
        </w:rPr>
      </w:pPr>
      <w:bookmarkStart w:id="20" w:name="_Toc104119531"/>
      <w:r>
        <w:rPr>
          <w:lang w:val="en-BE"/>
        </w:rPr>
        <w:lastRenderedPageBreak/>
        <w:t>Hardware</w:t>
      </w:r>
      <w:bookmarkEnd w:id="20"/>
    </w:p>
    <w:p w14:paraId="04F0AF65" w14:textId="3C7210A9" w:rsidR="008562B3" w:rsidRDefault="008562B3" w:rsidP="008562B3">
      <w:pPr>
        <w:pStyle w:val="Heading3"/>
        <w:rPr>
          <w:lang w:val="en-BE"/>
        </w:rPr>
      </w:pPr>
      <w:bookmarkStart w:id="21" w:name="_Toc104119532"/>
      <w:r>
        <w:rPr>
          <w:lang w:val="en-BE"/>
        </w:rPr>
        <w:t>MEMS microfoon</w:t>
      </w:r>
      <w:r w:rsidR="0078202F">
        <w:rPr>
          <w:lang w:val="en-BE"/>
        </w:rPr>
        <w:t>s</w:t>
      </w:r>
      <w:bookmarkEnd w:id="21"/>
    </w:p>
    <w:p w14:paraId="7EF5EED8" w14:textId="3103904C" w:rsidR="0078202F" w:rsidRDefault="0078202F" w:rsidP="0078202F">
      <w:pPr>
        <w:jc w:val="both"/>
        <w:rPr>
          <w:lang w:val="en-BE"/>
        </w:rPr>
      </w:pPr>
      <w:r>
        <w:rPr>
          <w:lang w:val="en-BE"/>
        </w:rPr>
        <w:t xml:space="preserve">Het prototype bevat vier MEMS microfoons. Deze zijn ST  </w:t>
      </w:r>
      <w:r>
        <w:t>MP23DB02MM</w:t>
      </w:r>
      <w:r>
        <w:rPr>
          <w:lang w:val="en-BE"/>
        </w:rPr>
        <w:t xml:space="preserve"> microfoons. Deze zijn op een afstand van 7cm van elkaar geplaatst. Deze afstand zorgt voor een goede balans tussen frequentiebereik van de phased array en de grootte en kost van de PCB. </w:t>
      </w:r>
    </w:p>
    <w:p w14:paraId="27EF4CFC" w14:textId="330D9867" w:rsidR="001D15CC" w:rsidRDefault="003B68A8" w:rsidP="0078202F">
      <w:pPr>
        <w:jc w:val="both"/>
        <w:rPr>
          <w:lang w:val="en-BE"/>
        </w:rPr>
      </w:pPr>
      <w:r>
        <w:rPr>
          <w:lang w:val="en-BE"/>
        </w:rPr>
        <w:t xml:space="preserve">Deze microfoons sturen een PDM signaal uit en worden via de ADAU7002 omgezet naar I2S. Er is maar een ADAU7002 per twee MEMS microfoons nodig omdat PDM en I2S signalen stereo zijn en twee signalen tegelijk kunnen doorsturen. </w:t>
      </w:r>
      <w:r w:rsidR="0005191A">
        <w:rPr>
          <w:lang w:val="en-BE"/>
        </w:rPr>
        <w:t>De ADAU7002 kan een PDM signaal omzetten naar een signaal aan 48KHz</w:t>
      </w:r>
      <w:r w:rsidR="00CE73F1">
        <w:rPr>
          <w:lang w:val="en-BE"/>
        </w:rPr>
        <w:t xml:space="preserve"> aan 20bits.</w:t>
      </w:r>
    </w:p>
    <w:p w14:paraId="70C37FE2" w14:textId="227DCEE2" w:rsidR="003B68A8" w:rsidRPr="0078202F" w:rsidRDefault="00504133" w:rsidP="0078202F">
      <w:pPr>
        <w:jc w:val="both"/>
        <w:rPr>
          <w:lang w:val="en-BE"/>
        </w:rPr>
      </w:pPr>
      <w:r>
        <w:rPr>
          <w:lang w:val="en-BE"/>
        </w:rPr>
        <w:drawing>
          <wp:inline distT="0" distB="0" distL="0" distR="0" wp14:anchorId="50003963" wp14:editId="0DE94E7D">
            <wp:extent cx="5725160" cy="350647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094C80A7" w14:textId="77777777" w:rsidR="008562B3" w:rsidRPr="008562B3" w:rsidRDefault="008562B3" w:rsidP="008562B3">
      <w:pPr>
        <w:rPr>
          <w:lang w:val="en-BE"/>
        </w:rPr>
      </w:pPr>
    </w:p>
    <w:p w14:paraId="2269230F" w14:textId="7CF849B5" w:rsidR="001D15CC" w:rsidRDefault="001D15CC">
      <w:pPr>
        <w:pStyle w:val="Heading3"/>
        <w:rPr>
          <w:lang w:val="en-BE"/>
        </w:rPr>
      </w:pPr>
      <w:bookmarkStart w:id="22" w:name="_Toc104119533"/>
      <w:r>
        <w:rPr>
          <w:lang w:val="en-BE"/>
        </w:rPr>
        <w:t>MCU</w:t>
      </w:r>
      <w:bookmarkEnd w:id="22"/>
    </w:p>
    <w:p w14:paraId="3F59F2F6" w14:textId="77777777" w:rsidR="00735364" w:rsidRDefault="001D15CC" w:rsidP="00504133">
      <w:pPr>
        <w:jc w:val="both"/>
        <w:rPr>
          <w:lang w:val="en-BE"/>
        </w:rPr>
      </w:pPr>
      <w:r>
        <w:rPr>
          <w:lang w:val="en-BE"/>
        </w:rPr>
        <w:t xml:space="preserve">Als microcontroller wordt een STM32G421 gebruikt. Deze ontvangt twee I2S signalen en </w:t>
      </w:r>
      <w:r w:rsidR="00504133">
        <w:rPr>
          <w:lang w:val="en-BE"/>
        </w:rPr>
        <w:t xml:space="preserve">verwerkt deze signalen om een phased array te maken. </w:t>
      </w:r>
    </w:p>
    <w:p w14:paraId="5C30A747" w14:textId="13AF7D40" w:rsidR="0040520D" w:rsidRDefault="00504133" w:rsidP="00504133">
      <w:pPr>
        <w:jc w:val="both"/>
        <w:rPr>
          <w:lang w:val="en-BE"/>
        </w:rPr>
      </w:pPr>
      <w:r>
        <w:rPr>
          <w:lang w:val="en-BE"/>
        </w:rPr>
        <w:t xml:space="preserve">Deze MCU wordt geklokt met een 18.432MHz kristal. De MCU stuurt dit kloksignaal ook door naar de DAC. Deze DAC heeft deze specifieke frequentie nodig om te kunnen werken. Op deze manier is er maar </w:t>
      </w:r>
      <w:r w:rsidR="00735364">
        <w:rPr>
          <w:lang w:val="en-BE"/>
        </w:rPr>
        <w:t>éé</w:t>
      </w:r>
      <w:r>
        <w:rPr>
          <w:lang w:val="en-BE"/>
        </w:rPr>
        <w:t>n kristal nodig op de PCB.</w:t>
      </w:r>
    </w:p>
    <w:p w14:paraId="4E64BD51" w14:textId="77777777" w:rsidR="0040520D" w:rsidRDefault="0040520D">
      <w:pPr>
        <w:rPr>
          <w:lang w:val="en-BE"/>
        </w:rPr>
      </w:pPr>
      <w:r>
        <w:rPr>
          <w:lang w:val="en-BE"/>
        </w:rPr>
        <w:br w:type="page"/>
      </w:r>
    </w:p>
    <w:p w14:paraId="20B3836B" w14:textId="72AD8DB9" w:rsidR="00735364" w:rsidRDefault="00735364">
      <w:pPr>
        <w:pStyle w:val="Heading3"/>
        <w:rPr>
          <w:lang w:val="en-BE"/>
        </w:rPr>
      </w:pPr>
      <w:bookmarkStart w:id="23" w:name="_Toc104119534"/>
      <w:r>
        <w:rPr>
          <w:lang w:val="en-BE"/>
        </w:rPr>
        <w:lastRenderedPageBreak/>
        <w:t>USB connector</w:t>
      </w:r>
      <w:bookmarkEnd w:id="23"/>
    </w:p>
    <w:p w14:paraId="0722EA79" w14:textId="24971F6B" w:rsidR="00735364" w:rsidRDefault="00735364" w:rsidP="00EC6A61">
      <w:pPr>
        <w:jc w:val="both"/>
        <w:rPr>
          <w:lang w:val="en-BE"/>
        </w:rPr>
      </w:pPr>
      <w:r>
        <w:rPr>
          <w:lang w:val="en-BE"/>
        </w:rPr>
        <w:t>De microfoon heeft een USB verbinding die gebruikt wordt voor stroom en dataoverdracht. Op deze manier kan men de microfoon direct met een computer verbinden</w:t>
      </w:r>
      <w:r w:rsidR="00FF4A7D">
        <w:rPr>
          <w:lang w:val="en-BE"/>
        </w:rPr>
        <w:t xml:space="preserve"> en kan men geluid ontvangen op de computer.</w:t>
      </w:r>
    </w:p>
    <w:p w14:paraId="73DFA98D" w14:textId="0EA00415" w:rsidR="00EC6A61" w:rsidRDefault="00EC6A61" w:rsidP="00EC6A61">
      <w:pPr>
        <w:jc w:val="both"/>
        <w:rPr>
          <w:lang w:val="en-BE"/>
        </w:rPr>
      </w:pPr>
      <w:r>
        <w:rPr>
          <w:lang w:val="en-BE"/>
        </w:rPr>
        <w:t>Ik heb</w:t>
      </w:r>
      <w:r w:rsidR="00E531EE">
        <w:rPr>
          <w:lang w:val="en-BE"/>
        </w:rPr>
        <w:t xml:space="preserve"> een USB C connector gebruikt voor het gemak dat deze connector omkeerbaar is.</w:t>
      </w:r>
      <w:r>
        <w:rPr>
          <w:lang w:val="en-BE"/>
        </w:rPr>
        <w:t>Deze USB connector levert ook 5V die gefilterd wordt om</w:t>
      </w:r>
      <w:r w:rsidR="00553C51">
        <w:rPr>
          <w:lang w:val="en-BE"/>
        </w:rPr>
        <w:t xml:space="preserve"> er</w:t>
      </w:r>
      <w:r>
        <w:rPr>
          <w:lang w:val="en-BE"/>
        </w:rPr>
        <w:t xml:space="preserve"> zoveel mogelijk ruis uit te halen. </w:t>
      </w:r>
      <w:r w:rsidR="00553C51">
        <w:rPr>
          <w:lang w:val="en-BE"/>
        </w:rPr>
        <w:t>V</w:t>
      </w:r>
      <w:r>
        <w:rPr>
          <w:lang w:val="en-BE"/>
        </w:rPr>
        <w:t>ervolgens wordt deze omgezet naar 3.3V via een spanningsregelaar</w:t>
      </w:r>
      <w:r w:rsidR="00553C51">
        <w:rPr>
          <w:lang w:val="en-BE"/>
        </w:rPr>
        <w:t xml:space="preserve"> om al de componenten te voorzien van een voedingsspanning.</w:t>
      </w:r>
    </w:p>
    <w:p w14:paraId="5CD807A4" w14:textId="356E82BA" w:rsidR="0027577E" w:rsidRPr="00735364" w:rsidRDefault="0027577E" w:rsidP="00EC6A61">
      <w:pPr>
        <w:jc w:val="both"/>
        <w:rPr>
          <w:lang w:val="en-BE"/>
        </w:rPr>
      </w:pPr>
      <w:r w:rsidRPr="0027577E">
        <w:rPr>
          <w:lang w:val="en-BE"/>
        </w:rPr>
        <w:drawing>
          <wp:inline distT="0" distB="0" distL="0" distR="0" wp14:anchorId="6B99F222" wp14:editId="4A74D153">
            <wp:extent cx="5731510" cy="1390015"/>
            <wp:effectExtent l="0" t="0" r="2540" b="63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47"/>
                    <a:stretch>
                      <a:fillRect/>
                    </a:stretch>
                  </pic:blipFill>
                  <pic:spPr>
                    <a:xfrm>
                      <a:off x="0" y="0"/>
                      <a:ext cx="5731510" cy="1390015"/>
                    </a:xfrm>
                    <a:prstGeom prst="rect">
                      <a:avLst/>
                    </a:prstGeom>
                  </pic:spPr>
                </pic:pic>
              </a:graphicData>
            </a:graphic>
          </wp:inline>
        </w:drawing>
      </w:r>
    </w:p>
    <w:p w14:paraId="33DB21B4" w14:textId="149C4EAC" w:rsidR="00577E86" w:rsidRDefault="00577E86">
      <w:pPr>
        <w:pStyle w:val="Heading3"/>
        <w:rPr>
          <w:lang w:val="en-BE"/>
        </w:rPr>
      </w:pPr>
      <w:bookmarkStart w:id="24" w:name="_Toc104119535"/>
      <w:r>
        <w:rPr>
          <w:lang w:val="en-BE"/>
        </w:rPr>
        <w:t>DAC</w:t>
      </w:r>
      <w:bookmarkEnd w:id="24"/>
    </w:p>
    <w:p w14:paraId="4B82E3AA" w14:textId="1937D982" w:rsidR="00577E86" w:rsidRDefault="00577E86" w:rsidP="0005191A">
      <w:pPr>
        <w:jc w:val="both"/>
        <w:rPr>
          <w:lang w:val="en-BE"/>
        </w:rPr>
      </w:pPr>
      <w:r>
        <w:rPr>
          <w:lang w:val="en-BE"/>
        </w:rPr>
        <w:t xml:space="preserve">De DAC zorgt ervoor dat het signaal van de microfoon op een analoge manier kan </w:t>
      </w:r>
      <w:r w:rsidR="0005191A">
        <w:rPr>
          <w:lang w:val="en-BE"/>
        </w:rPr>
        <w:t xml:space="preserve">uitgestuurd worden. Hiervoor heb ik gekozen om een TI PCM1772 te gebruiken. Deze DAC kan een stereo analoog signaal leveren aan 48KHz aan 24bits. </w:t>
      </w:r>
      <w:r w:rsidR="00E01563">
        <w:rPr>
          <w:lang w:val="en-BE"/>
        </w:rPr>
        <w:t>Deze heeft ook een hoog dynamisch bereik van 98 dB en een heel lage THD van 0.007% wat er voor zorgt dat deze DAC goed geschikt is voor audio aan hoge kwaliteit</w:t>
      </w:r>
    </w:p>
    <w:p w14:paraId="1B33CC45" w14:textId="5DD5C6C0" w:rsidR="00E01563" w:rsidRDefault="00E01563" w:rsidP="0005191A">
      <w:pPr>
        <w:jc w:val="both"/>
        <w:rPr>
          <w:lang w:val="en-BE"/>
        </w:rPr>
      </w:pPr>
      <w:r>
        <w:rPr>
          <w:lang w:val="en-BE"/>
        </w:rPr>
        <w:t>De DAC produceert ook extra onnodige frequenties door de quantisatie v</w:t>
      </w:r>
      <w:r w:rsidR="005378AD">
        <w:rPr>
          <w:lang w:val="en-BE"/>
        </w:rPr>
        <w:t>an het signaal. Aangezien een DAC geen continu signaal kan geven zal er altijd een verschil zijn tussen het gewenste signaal en het geleverde signaal. Dit verschil zorgt voor extra frequenties die men niet wilt hebben.</w:t>
      </w:r>
    </w:p>
    <w:p w14:paraId="6D36A544" w14:textId="77777777" w:rsidR="005378AD" w:rsidRDefault="005378AD" w:rsidP="0005191A">
      <w:pPr>
        <w:jc w:val="both"/>
        <w:rPr>
          <w:lang w:val="en-BE"/>
        </w:rPr>
      </w:pPr>
    </w:p>
    <w:p w14:paraId="3B95C26F" w14:textId="49D81F69" w:rsidR="005378AD" w:rsidRDefault="005378AD" w:rsidP="005378AD">
      <w:pPr>
        <w:jc w:val="center"/>
        <w:rPr>
          <w:lang w:val="en-BE"/>
        </w:rPr>
      </w:pPr>
      <w:r>
        <w:drawing>
          <wp:inline distT="0" distB="0" distL="0" distR="0" wp14:anchorId="34F11999" wp14:editId="7E8F34AA">
            <wp:extent cx="4380614" cy="3075554"/>
            <wp:effectExtent l="0" t="0" r="0" b="0"/>
            <wp:docPr id="67" name="Picture 67" descr="How to use thermal noise to your advantage - Precision Hub - Archive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use thermal noise to your advantage - Precision Hub - Archives - TI  E2E support foru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4627" cy="3078372"/>
                    </a:xfrm>
                    <a:prstGeom prst="rect">
                      <a:avLst/>
                    </a:prstGeom>
                    <a:noFill/>
                    <a:ln>
                      <a:noFill/>
                    </a:ln>
                  </pic:spPr>
                </pic:pic>
              </a:graphicData>
            </a:graphic>
          </wp:inline>
        </w:drawing>
      </w:r>
    </w:p>
    <w:p w14:paraId="0339DCBC" w14:textId="77777777" w:rsidR="005378AD" w:rsidRDefault="005378AD" w:rsidP="005378AD">
      <w:pPr>
        <w:jc w:val="center"/>
        <w:rPr>
          <w:lang w:val="en-BE"/>
        </w:rPr>
      </w:pPr>
    </w:p>
    <w:p w14:paraId="0C4C7E63" w14:textId="15F74328" w:rsidR="003461AE" w:rsidRDefault="005378AD" w:rsidP="0005191A">
      <w:pPr>
        <w:jc w:val="both"/>
        <w:rPr>
          <w:lang w:val="en-BE"/>
        </w:rPr>
      </w:pPr>
      <w:r>
        <w:rPr>
          <w:lang w:val="en-BE"/>
        </w:rPr>
        <w:lastRenderedPageBreak/>
        <w:t>Daarom wordt h</w:t>
      </w:r>
      <w:r w:rsidR="00407C4E">
        <w:rPr>
          <w:lang w:val="en-BE"/>
        </w:rPr>
        <w:t>et analoog signaal</w:t>
      </w:r>
      <w:r>
        <w:rPr>
          <w:lang w:val="en-BE"/>
        </w:rPr>
        <w:t xml:space="preserve"> </w:t>
      </w:r>
      <w:r w:rsidR="00407C4E">
        <w:rPr>
          <w:lang w:val="en-BE"/>
        </w:rPr>
        <w:t>daarna door een laagdoorlaatfilter gestuurd om onnodige frequenties</w:t>
      </w:r>
      <w:r>
        <w:rPr>
          <w:lang w:val="en-BE"/>
        </w:rPr>
        <w:t xml:space="preserve"> </w:t>
      </w:r>
      <w:r w:rsidR="00407C4E">
        <w:rPr>
          <w:lang w:val="en-BE"/>
        </w:rPr>
        <w:t>te filteren.</w:t>
      </w:r>
      <w:r w:rsidR="003461AE">
        <w:rPr>
          <w:lang w:val="en-BE"/>
        </w:rPr>
        <w:t xml:space="preserve"> Ik heb hiervoor een Sallen-Key filter ontwerp gebruikt met een afsnijfrequentie van 15KHz en een Q factor van 0.5. De bode plot van deze filter is als volgt.</w:t>
      </w:r>
    </w:p>
    <w:p w14:paraId="5C98DF72" w14:textId="78B5BE79" w:rsidR="003461AE" w:rsidRDefault="003461AE" w:rsidP="0005191A">
      <w:pPr>
        <w:jc w:val="both"/>
        <w:rPr>
          <w:lang w:val="en-BE"/>
        </w:rPr>
      </w:pPr>
      <w:r w:rsidRPr="003461AE">
        <w:rPr>
          <w:lang w:val="en-BE"/>
        </w:rPr>
        <w:drawing>
          <wp:inline distT="0" distB="0" distL="0" distR="0" wp14:anchorId="6F592B14" wp14:editId="56E463F4">
            <wp:extent cx="5720377" cy="3774558"/>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49"/>
                    <a:srcRect l="178"/>
                    <a:stretch/>
                  </pic:blipFill>
                  <pic:spPr bwMode="auto">
                    <a:xfrm>
                      <a:off x="0" y="0"/>
                      <a:ext cx="5723126" cy="3776372"/>
                    </a:xfrm>
                    <a:prstGeom prst="rect">
                      <a:avLst/>
                    </a:prstGeom>
                    <a:ln>
                      <a:noFill/>
                    </a:ln>
                    <a:extLst>
                      <a:ext uri="{53640926-AAD7-44D8-BBD7-CCE9431645EC}">
                        <a14:shadowObscured xmlns:a14="http://schemas.microsoft.com/office/drawing/2010/main"/>
                      </a:ext>
                    </a:extLst>
                  </pic:spPr>
                </pic:pic>
              </a:graphicData>
            </a:graphic>
          </wp:inline>
        </w:drawing>
      </w:r>
    </w:p>
    <w:p w14:paraId="485D1C34" w14:textId="1115118F" w:rsidR="003461AE" w:rsidRDefault="003461AE" w:rsidP="0005191A">
      <w:pPr>
        <w:jc w:val="both"/>
        <w:rPr>
          <w:lang w:val="en-BE"/>
        </w:rPr>
      </w:pPr>
      <w:r>
        <w:rPr>
          <w:lang w:val="en-BE"/>
        </w:rPr>
        <w:t>Deze filter is tweemaal aanwezig op de PCB om zowel het linker</w:t>
      </w:r>
      <w:r w:rsidR="006977C0">
        <w:rPr>
          <w:lang w:val="en-BE"/>
        </w:rPr>
        <w:t>signaal</w:t>
      </w:r>
      <w:r>
        <w:rPr>
          <w:lang w:val="en-BE"/>
        </w:rPr>
        <w:t xml:space="preserve"> en rechtersignaal te filteren.</w:t>
      </w:r>
      <w:r w:rsidR="006977C0">
        <w:rPr>
          <w:lang w:val="en-BE"/>
        </w:rPr>
        <w:t xml:space="preserve"> Deze filter maakt ook gebruik van een opamp. Hiervoor gebruik ik de OPA2322 omdat deze een lage THD heeft en een hoge slew rate heeft. Dit zorgt ervoor</w:t>
      </w:r>
      <w:r w:rsidR="006350A5">
        <w:rPr>
          <w:lang w:val="en-BE"/>
        </w:rPr>
        <w:t xml:space="preserve"> </w:t>
      </w:r>
      <w:r w:rsidR="006977C0">
        <w:rPr>
          <w:lang w:val="en-BE"/>
        </w:rPr>
        <w:t>dat deze opamp goed geschikt is</w:t>
      </w:r>
      <w:r w:rsidR="006350A5">
        <w:rPr>
          <w:lang w:val="en-BE"/>
        </w:rPr>
        <w:t xml:space="preserve"> </w:t>
      </w:r>
      <w:r w:rsidR="006977C0">
        <w:rPr>
          <w:lang w:val="en-BE"/>
        </w:rPr>
        <w:t>voor audio. Deze opamp wordt enkel gevoed door een positieve voedingsspanning</w:t>
      </w:r>
      <w:r w:rsidR="006350A5">
        <w:rPr>
          <w:lang w:val="en-BE"/>
        </w:rPr>
        <w:t xml:space="preserve"> en zal dus enkel een signaal met een positieve spanning kunnen maken. Wanneer men een analoog audiosignaal wilt gebruiken doet men dit best op </w:t>
      </w:r>
      <w:r w:rsidR="00565E13">
        <w:rPr>
          <w:lang w:val="en-BE"/>
        </w:rPr>
        <w:t>lijn niveau</w:t>
      </w:r>
      <w:r w:rsidR="006350A5">
        <w:rPr>
          <w:lang w:val="en-BE"/>
        </w:rPr>
        <w:t xml:space="preserve"> zodat andere audioapparatuur dit signaal ook kan gebruiken. </w:t>
      </w:r>
      <w:r w:rsidR="00565E13">
        <w:rPr>
          <w:lang w:val="en-BE"/>
        </w:rPr>
        <w:t>lijnniveau</w:t>
      </w:r>
      <w:r w:rsidR="006350A5">
        <w:rPr>
          <w:lang w:val="en-BE"/>
        </w:rPr>
        <w:t xml:space="preserve"> is gaat van 1.414V tot -1.414V. Om dit te bereiken, is er een tantaal con</w:t>
      </w:r>
      <w:r w:rsidR="00565E13">
        <w:rPr>
          <w:lang w:val="en-BE"/>
        </w:rPr>
        <w:t>densator van 330µF in serie gezet met de uitgang  van de opamp. Dit zorgt ervoor dat er geen DC component meer in het signaal is en dit signaal op lijnniveau zit.</w:t>
      </w:r>
    </w:p>
    <w:p w14:paraId="704F4C2D" w14:textId="646F19A9" w:rsidR="001634BE" w:rsidRDefault="001634BE" w:rsidP="0005191A">
      <w:pPr>
        <w:jc w:val="both"/>
      </w:pPr>
      <w:r w:rsidRPr="001634BE">
        <w:rPr>
          <w:lang w:val="en-BE"/>
        </w:rPr>
        <w:drawing>
          <wp:inline distT="0" distB="0" distL="0" distR="0" wp14:anchorId="5D1561A2" wp14:editId="12DB6DC5">
            <wp:extent cx="2838616" cy="1350956"/>
            <wp:effectExtent l="0" t="0" r="0" b="190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50"/>
                    <a:stretch>
                      <a:fillRect/>
                    </a:stretch>
                  </pic:blipFill>
                  <pic:spPr>
                    <a:xfrm>
                      <a:off x="0" y="0"/>
                      <a:ext cx="2848971" cy="1355884"/>
                    </a:xfrm>
                    <a:prstGeom prst="rect">
                      <a:avLst/>
                    </a:prstGeom>
                  </pic:spPr>
                </pic:pic>
              </a:graphicData>
            </a:graphic>
          </wp:inline>
        </w:drawing>
      </w:r>
      <w:r w:rsidRPr="001634BE">
        <w:t xml:space="preserve"> </w:t>
      </w:r>
      <w:r w:rsidRPr="001634BE">
        <w:rPr>
          <w:lang w:val="en-BE"/>
        </w:rPr>
        <w:drawing>
          <wp:inline distT="0" distB="0" distL="0" distR="0" wp14:anchorId="3477F4E9" wp14:editId="070EE826">
            <wp:extent cx="2759102" cy="1347469"/>
            <wp:effectExtent l="0" t="0" r="3175" b="5715"/>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51"/>
                    <a:stretch>
                      <a:fillRect/>
                    </a:stretch>
                  </pic:blipFill>
                  <pic:spPr>
                    <a:xfrm>
                      <a:off x="0" y="0"/>
                      <a:ext cx="2783003" cy="1359141"/>
                    </a:xfrm>
                    <a:prstGeom prst="rect">
                      <a:avLst/>
                    </a:prstGeom>
                  </pic:spPr>
                </pic:pic>
              </a:graphicData>
            </a:graphic>
          </wp:inline>
        </w:drawing>
      </w:r>
    </w:p>
    <w:p w14:paraId="15386142" w14:textId="2EF7D3EE" w:rsidR="005378AD" w:rsidRDefault="005378AD">
      <w:r>
        <w:br w:type="page"/>
      </w:r>
    </w:p>
    <w:p w14:paraId="3BCC8CA1" w14:textId="0C1B127D" w:rsidR="00B35345" w:rsidRDefault="00B35345">
      <w:pPr>
        <w:pStyle w:val="Heading3"/>
        <w:rPr>
          <w:lang w:val="en-BE"/>
        </w:rPr>
      </w:pPr>
      <w:bookmarkStart w:id="25" w:name="_Toc104119536"/>
      <w:r>
        <w:rPr>
          <w:lang w:val="en-BE"/>
        </w:rPr>
        <w:lastRenderedPageBreak/>
        <w:t>PCB</w:t>
      </w:r>
      <w:bookmarkEnd w:id="25"/>
    </w:p>
    <w:p w14:paraId="71728447" w14:textId="298CE0B6" w:rsidR="00B73A9A" w:rsidRDefault="00B35345" w:rsidP="0040520D">
      <w:pPr>
        <w:jc w:val="both"/>
        <w:rPr>
          <w:lang w:val="en-BE"/>
        </w:rPr>
      </w:pPr>
      <w:r>
        <w:rPr>
          <w:lang w:val="en-BE"/>
        </w:rPr>
        <w:t>De PCB is een vierlaagse PCB</w:t>
      </w:r>
      <w:r w:rsidR="00203D99">
        <w:rPr>
          <w:lang w:val="en-BE"/>
        </w:rPr>
        <w:t xml:space="preserve"> besteld bij JLCPCB.</w:t>
      </w:r>
      <w:r w:rsidR="0040520D">
        <w:rPr>
          <w:lang w:val="en-BE"/>
        </w:rPr>
        <w:t xml:space="preserve"> Deze is grotendeels bestukt met SMD componenten en gesoldeerd met behulp van een stencil en een hete plaat.</w:t>
      </w:r>
      <w:r w:rsidR="003A6F34">
        <w:rPr>
          <w:lang w:val="en-BE"/>
        </w:rPr>
        <w:t xml:space="preserve"> De PCB heeft een grondlaag die voorzien is van thermische scheidingen verdeeld over de lengte van de PCB. Dit zorgt ervoor dat het makkelijker is om op deze PCB te solderen aangezien men niet steeds de volledige grondlaag moet verwarmen maar enkel het deel waarop gesoldeerd wordt.</w:t>
      </w:r>
    </w:p>
    <w:p w14:paraId="1C956FB3" w14:textId="21633F08" w:rsidR="000767C1" w:rsidRDefault="00A409D9" w:rsidP="000767C1">
      <w:pPr>
        <w:jc w:val="center"/>
        <w:rPr>
          <w:lang w:val="en-BE"/>
        </w:rPr>
      </w:pPr>
      <w:r>
        <w:pict w14:anchorId="7775E7F3">
          <v:rect id="_x0000_s1026" style="position:absolute;left:0;text-align:left;margin-left:232.7pt;margin-top:29.9pt;width:15.55pt;height:66.25pt;z-index:251659776" filled="f" fillcolor="white [3201]" strokecolor="#ffc000 [3207]" strokeweight="2.5pt">
            <v:shadow color="#868686"/>
          </v:rect>
        </w:pict>
      </w:r>
      <w:r w:rsidR="000767C1">
        <w:drawing>
          <wp:inline distT="0" distB="0" distL="0" distR="0" wp14:anchorId="6FA5B665" wp14:editId="61ECBB84">
            <wp:extent cx="2229581" cy="2721222"/>
            <wp:effectExtent l="247650" t="0" r="227965" b="0"/>
            <wp:docPr id="68" name="Picture 68"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green&#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414" r="12131"/>
                    <a:stretch/>
                  </pic:blipFill>
                  <pic:spPr bwMode="auto">
                    <a:xfrm rot="5400000">
                      <a:off x="0" y="0"/>
                      <a:ext cx="2234838" cy="2727639"/>
                    </a:xfrm>
                    <a:prstGeom prst="rect">
                      <a:avLst/>
                    </a:prstGeom>
                    <a:noFill/>
                    <a:ln>
                      <a:noFill/>
                    </a:ln>
                    <a:extLst>
                      <a:ext uri="{53640926-AAD7-44D8-BBD7-CCE9431645EC}">
                        <a14:shadowObscured xmlns:a14="http://schemas.microsoft.com/office/drawing/2010/main"/>
                      </a:ext>
                    </a:extLst>
                  </pic:spPr>
                </pic:pic>
              </a:graphicData>
            </a:graphic>
          </wp:inline>
        </w:drawing>
      </w:r>
    </w:p>
    <w:p w14:paraId="4C6C29AC" w14:textId="614701B4" w:rsidR="00B73A9A" w:rsidRDefault="00B73A9A" w:rsidP="0040520D">
      <w:pPr>
        <w:jc w:val="both"/>
        <w:rPr>
          <w:lang w:val="en-BE"/>
        </w:rPr>
      </w:pPr>
      <w:r>
        <w:rPr>
          <w:lang w:val="en-BE"/>
        </w:rPr>
        <w:t>De ADAU7002 IC’s zijn op de finale PCB vervangen door evaluatieborden van deze IC. Dit komt omdat de ADAU7002 een heel kleine BGA IC is die ik niet zelf op de PCB kon solderen.</w:t>
      </w:r>
    </w:p>
    <w:p w14:paraId="05A0FC1D" w14:textId="5D4C598D" w:rsidR="00B73A9A" w:rsidRDefault="00B73A9A" w:rsidP="0040520D">
      <w:pPr>
        <w:jc w:val="both"/>
        <w:rPr>
          <w:lang w:val="en-BE"/>
        </w:rPr>
      </w:pPr>
      <w:r>
        <w:rPr>
          <w:lang w:val="en-BE"/>
        </w:rPr>
        <w:drawing>
          <wp:inline distT="0" distB="0" distL="0" distR="0" wp14:anchorId="4E3057F2" wp14:editId="0CEBFF52">
            <wp:extent cx="5720080" cy="3104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080" cy="3104515"/>
                    </a:xfrm>
                    <a:prstGeom prst="rect">
                      <a:avLst/>
                    </a:prstGeom>
                    <a:noFill/>
                    <a:ln>
                      <a:noFill/>
                    </a:ln>
                  </pic:spPr>
                </pic:pic>
              </a:graphicData>
            </a:graphic>
          </wp:inline>
        </w:drawing>
      </w:r>
      <w:r w:rsidR="00203D99">
        <w:rPr>
          <w:lang w:val="en-BE"/>
        </w:rPr>
        <w:t xml:space="preserve"> </w:t>
      </w:r>
    </w:p>
    <w:p w14:paraId="551459F4" w14:textId="0CDE22A1" w:rsidR="00B73A9A" w:rsidRDefault="000767C1">
      <w:pPr>
        <w:rPr>
          <w:lang w:val="en-BE"/>
        </w:rPr>
      </w:pPr>
      <w:r>
        <w:rPr>
          <w:lang w:val="en-BE"/>
        </w:rPr>
        <w:t>Het analoog gedeelte van de PCB is ook gescheiden van het digitaal gedeelte om zo weinig mogelijk digitaal ruis te hebben op de analoge uitgang.</w:t>
      </w:r>
      <w:r w:rsidR="00B73A9A">
        <w:rPr>
          <w:lang w:val="en-BE"/>
        </w:rPr>
        <w:br w:type="page"/>
      </w:r>
    </w:p>
    <w:p w14:paraId="1F4CE9B3" w14:textId="7488577F" w:rsidR="00204D31" w:rsidRDefault="001273A0" w:rsidP="00204D31">
      <w:pPr>
        <w:pStyle w:val="Heading2"/>
        <w:rPr>
          <w:lang w:val="en-BE"/>
        </w:rPr>
      </w:pPr>
      <w:r>
        <w:rPr>
          <w:lang w:val="en-BE"/>
        </w:rPr>
        <w:lastRenderedPageBreak/>
        <w:t>Software en v</w:t>
      </w:r>
      <w:r w:rsidR="009234E2">
        <w:rPr>
          <w:lang w:val="en-BE"/>
        </w:rPr>
        <w:t>erwerking signalen</w:t>
      </w:r>
    </w:p>
    <w:p w14:paraId="44543376" w14:textId="63AA6993" w:rsidR="001273A0" w:rsidRDefault="001273A0" w:rsidP="00BF2698">
      <w:pPr>
        <w:rPr>
          <w:lang w:val="en-BE"/>
        </w:rPr>
      </w:pPr>
    </w:p>
    <w:p w14:paraId="1BA128A3" w14:textId="1878A2E7" w:rsidR="001273A0" w:rsidRDefault="001273A0" w:rsidP="00B22ECB">
      <w:pPr>
        <w:jc w:val="both"/>
        <w:rPr>
          <w:lang w:val="en-BE"/>
        </w:rPr>
      </w:pPr>
      <w:r>
        <w:rPr>
          <w:lang w:val="en-BE"/>
        </w:rPr>
        <w:t>De STM32 haalt het signaal binnen van de ADAU7002 IC’s nadat deze van PDM naar I2S signaal zijn omgezet. De STM32 haalt deze binnen met behulp van DMA, dit is een circulaire DMA waar er een half compleet interrupt wordt geroepen na het binnenhalen van twee volledig samples (een linker en rechter sample)</w:t>
      </w:r>
      <w:r w:rsidR="00B22ECB">
        <w:rPr>
          <w:lang w:val="en-BE"/>
        </w:rPr>
        <w:t xml:space="preserve"> en een compleet interrup na nog eens twee samples. Er lopen twee DMA routines tegelijk om de twee I2S signalen binnen te halen. De I2S signalen die de ADAU7002 genereert zijn met 20 bit samples. De STM32 laat aan de hand van het kloksignaal weten aan welke frequentie de samples binnengehaald moeten worden. In dit geval is er een samplingfrequentie van 48KHz gekozen. Dit voldoet aan </w:t>
      </w:r>
      <w:r w:rsidR="00A5188A">
        <w:rPr>
          <w:lang w:val="en-BE"/>
        </w:rPr>
        <w:t xml:space="preserve">het Nyquist principe waar de samplingfrequentie minstens dubbel zo hoog als het te meten signaal moet zijn. Aangezien we niet hoger dan 20KHz moeten hebben is dit in orde. </w:t>
      </w:r>
    </w:p>
    <w:p w14:paraId="670E28C5" w14:textId="77777777" w:rsidR="00A5188A" w:rsidRPr="00BF2698" w:rsidRDefault="00A5188A" w:rsidP="00B22ECB">
      <w:pPr>
        <w:jc w:val="both"/>
        <w:rPr>
          <w:lang w:val="en-BE"/>
        </w:rPr>
      </w:pPr>
    </w:p>
    <w:p w14:paraId="5612B120" w14:textId="253EF7E4" w:rsidR="009234E2" w:rsidRDefault="00BF2698" w:rsidP="009234E2">
      <w:pPr>
        <w:rPr>
          <w:lang w:val="en-BE"/>
        </w:rPr>
      </w:pPr>
      <w:r>
        <w:rPr>
          <w:lang w:val="en-BE"/>
        </w:rPr>
        <w:drawing>
          <wp:inline distT="0" distB="0" distL="0" distR="0" wp14:anchorId="409E2A57" wp14:editId="7E6B35D4">
            <wp:extent cx="5438775" cy="3443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8775" cy="3443605"/>
                    </a:xfrm>
                    <a:prstGeom prst="rect">
                      <a:avLst/>
                    </a:prstGeom>
                    <a:noFill/>
                    <a:ln>
                      <a:noFill/>
                    </a:ln>
                  </pic:spPr>
                </pic:pic>
              </a:graphicData>
            </a:graphic>
          </wp:inline>
        </w:drawing>
      </w:r>
    </w:p>
    <w:p w14:paraId="7BB8B600" w14:textId="79CFD7F3" w:rsidR="00A0629B" w:rsidRDefault="00A0629B">
      <w:pPr>
        <w:rPr>
          <w:lang w:val="en-BE"/>
        </w:rPr>
      </w:pPr>
      <w:r>
        <w:rPr>
          <w:lang w:val="en-BE"/>
        </w:rPr>
        <w:br w:type="page"/>
      </w:r>
    </w:p>
    <w:p w14:paraId="257DED51" w14:textId="514C2AE9" w:rsidR="00A5188A" w:rsidRDefault="00A5188A" w:rsidP="004562F7">
      <w:pPr>
        <w:jc w:val="both"/>
        <w:rPr>
          <w:lang w:val="en-BE"/>
        </w:rPr>
      </w:pPr>
      <w:r>
        <w:rPr>
          <w:lang w:val="en-BE"/>
        </w:rPr>
        <w:lastRenderedPageBreak/>
        <w:t xml:space="preserve">Eens de I2S signalen de STM32 zijn binnengekomen heeft men per microfoon twee 16 bit waardes waarop de 20 bit waarde wordt afgebeeld. Deze worden in software dan omgezet naar </w:t>
      </w:r>
      <w:r w:rsidR="004562F7">
        <w:rPr>
          <w:lang w:val="en-BE"/>
        </w:rPr>
        <w:t>32 bit waardes zodat het mogelijk is om daar berekeningen mee uit te voeren. Voor de phased array zonder vertragingen worden alle waardes van alle microfoons gedeeld door 4 en opgeteld. Deze waardes worden door 4 gedeeld zodat het eindresultaat na de sommatie nog steeds een 32 bit waarde is. Tenslotte wordt het resultaat opgedeeld in vier 8 bit waardes om naar de DAC te sturen. Dit doet men zowel voor het linker als het rechter kanaal.</w:t>
      </w:r>
      <w:r>
        <w:rPr>
          <w:lang w:val="en-BE"/>
        </w:rPr>
        <w:t xml:space="preserve"> </w:t>
      </w:r>
    </w:p>
    <w:p w14:paraId="7217019C" w14:textId="77777777" w:rsidR="00A0629B" w:rsidRPr="009234E2" w:rsidRDefault="00A0629B" w:rsidP="004562F7">
      <w:pPr>
        <w:jc w:val="both"/>
        <w:rPr>
          <w:lang w:val="en-BE"/>
        </w:rPr>
      </w:pPr>
    </w:p>
    <w:p w14:paraId="0E9E3E62" w14:textId="0D16F995" w:rsidR="00374857" w:rsidRPr="00374857" w:rsidRDefault="007F7FBD" w:rsidP="00374857">
      <w:pPr>
        <w:rPr>
          <w:lang w:val="en-BE"/>
        </w:rPr>
      </w:pPr>
      <w:r>
        <w:rPr>
          <w:lang w:val="en-BE"/>
        </w:rPr>
        <w:drawing>
          <wp:inline distT="0" distB="0" distL="0" distR="0" wp14:anchorId="0AD2755C" wp14:editId="5E5F679E">
            <wp:extent cx="5723890" cy="3443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890" cy="3443605"/>
                    </a:xfrm>
                    <a:prstGeom prst="rect">
                      <a:avLst/>
                    </a:prstGeom>
                    <a:noFill/>
                    <a:ln>
                      <a:noFill/>
                    </a:ln>
                  </pic:spPr>
                </pic:pic>
              </a:graphicData>
            </a:graphic>
          </wp:inline>
        </w:drawing>
      </w:r>
    </w:p>
    <w:p w14:paraId="00CCD518" w14:textId="77777777" w:rsidR="00374857" w:rsidRPr="00374857" w:rsidRDefault="00374857" w:rsidP="00374857">
      <w:pPr>
        <w:rPr>
          <w:lang w:val="en-BE"/>
        </w:rPr>
      </w:pPr>
    </w:p>
    <w:p w14:paraId="52DF6E04" w14:textId="06B7D5D7" w:rsidR="00B639E8" w:rsidRDefault="00B639E8">
      <w:pPr>
        <w:rPr>
          <w:lang w:val="en-BE"/>
        </w:rPr>
      </w:pPr>
      <w:r>
        <w:rPr>
          <w:lang w:val="en-BE"/>
        </w:rPr>
        <w:br w:type="page"/>
      </w:r>
    </w:p>
    <w:p w14:paraId="093C46E3" w14:textId="3D81DD37" w:rsidR="00EE4650" w:rsidRDefault="00EE4650">
      <w:pPr>
        <w:pStyle w:val="Heading2"/>
        <w:rPr>
          <w:sz w:val="32"/>
          <w:szCs w:val="32"/>
          <w:lang w:val="en-BE"/>
        </w:rPr>
      </w:pPr>
      <w:bookmarkStart w:id="26" w:name="_Toc104119538"/>
      <w:r>
        <w:rPr>
          <w:sz w:val="32"/>
          <w:szCs w:val="32"/>
          <w:lang w:val="en-BE"/>
        </w:rPr>
        <w:lastRenderedPageBreak/>
        <w:t>Metingen prototype</w:t>
      </w:r>
    </w:p>
    <w:p w14:paraId="3A1061B8" w14:textId="2181A869" w:rsidR="00FA6DC4" w:rsidRDefault="00FA6DC4" w:rsidP="00FA6DC4">
      <w:pPr>
        <w:rPr>
          <w:lang w:val="en-BE"/>
        </w:rPr>
      </w:pPr>
    </w:p>
    <w:p w14:paraId="06269273" w14:textId="2B1A5D16" w:rsidR="00FA6DC4" w:rsidRPr="00FA6DC4" w:rsidRDefault="00FA6DC4" w:rsidP="00786AC1">
      <w:pPr>
        <w:jc w:val="both"/>
        <w:rPr>
          <w:lang w:val="en-BE"/>
        </w:rPr>
      </w:pPr>
      <w:r>
        <w:rPr>
          <w:lang w:val="en-BE"/>
        </w:rPr>
        <w:t>Na het maken van het prototype heb ik dezelfde metingen</w:t>
      </w:r>
      <w:r w:rsidR="00DA4019">
        <w:rPr>
          <w:lang w:val="en-BE"/>
        </w:rPr>
        <w:t xml:space="preserve"> uitgevoerd op het prototype. Ik heb enkel een van de vier MEMS microfoons op de PCB gebruikt om deze metingen uit te voeren.</w:t>
      </w:r>
      <w:r w:rsidR="00AA2DE7">
        <w:rPr>
          <w:lang w:val="en-BE"/>
        </w:rPr>
        <w:t xml:space="preserve"> Deze metingen worden hieronder ook vergelijkt met de ST MEMS microfoon aangezien dit de IC is die op </w:t>
      </w:r>
      <w:r w:rsidR="00786AC1">
        <w:rPr>
          <w:lang w:val="en-BE"/>
        </w:rPr>
        <w:t>het prototype is gebruikt.</w:t>
      </w:r>
    </w:p>
    <w:p w14:paraId="6CDBDB1B" w14:textId="4B56534A" w:rsidR="00EE4650" w:rsidRDefault="007C7B6C" w:rsidP="00EE4650">
      <w:pPr>
        <w:rPr>
          <w:lang w:val="en-BE"/>
        </w:rPr>
      </w:pPr>
      <w:r w:rsidRPr="007C7B6C">
        <w:rPr>
          <w:lang w:val="en-BE"/>
        </w:rPr>
        <w:drawing>
          <wp:inline distT="0" distB="0" distL="0" distR="0" wp14:anchorId="1AE5755B" wp14:editId="7BD3EBD6">
            <wp:extent cx="5731510" cy="3101975"/>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6"/>
                    <a:stretch>
                      <a:fillRect/>
                    </a:stretch>
                  </pic:blipFill>
                  <pic:spPr>
                    <a:xfrm>
                      <a:off x="0" y="0"/>
                      <a:ext cx="5731510" cy="3101975"/>
                    </a:xfrm>
                    <a:prstGeom prst="rect">
                      <a:avLst/>
                    </a:prstGeom>
                  </pic:spPr>
                </pic:pic>
              </a:graphicData>
            </a:graphic>
          </wp:inline>
        </w:drawing>
      </w:r>
    </w:p>
    <w:p w14:paraId="49C6171F" w14:textId="0C3900F9" w:rsidR="00106D51" w:rsidRDefault="00B639E8" w:rsidP="00EE4650">
      <w:pPr>
        <w:rPr>
          <w:lang w:val="en-BE"/>
        </w:rPr>
      </w:pPr>
      <w:r w:rsidRPr="00B639E8">
        <w:rPr>
          <w:lang w:val="en-BE"/>
        </w:rPr>
        <w:drawing>
          <wp:inline distT="0" distB="0" distL="0" distR="0" wp14:anchorId="7AB92DB5" wp14:editId="2CAD12D2">
            <wp:extent cx="5731510" cy="320992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57"/>
                    <a:stretch>
                      <a:fillRect/>
                    </a:stretch>
                  </pic:blipFill>
                  <pic:spPr>
                    <a:xfrm>
                      <a:off x="0" y="0"/>
                      <a:ext cx="5731510" cy="3209925"/>
                    </a:xfrm>
                    <a:prstGeom prst="rect">
                      <a:avLst/>
                    </a:prstGeom>
                  </pic:spPr>
                </pic:pic>
              </a:graphicData>
            </a:graphic>
          </wp:inline>
        </w:drawing>
      </w:r>
    </w:p>
    <w:p w14:paraId="01E6FF37" w14:textId="4A0AAA52" w:rsidR="00B639E8" w:rsidRDefault="00B639E8" w:rsidP="003C04F0">
      <w:pPr>
        <w:jc w:val="both"/>
        <w:rPr>
          <w:lang w:val="en-BE"/>
        </w:rPr>
      </w:pPr>
      <w:r>
        <w:rPr>
          <w:lang w:val="en-BE"/>
        </w:rPr>
        <w:t xml:space="preserve">Op de bovenstaande grafieken kan je het frequentieverloop van het prototype zien. Deze is afgebeeld naast het frequentieverloop van de referentie en de ST microfoon. </w:t>
      </w:r>
      <w:r w:rsidR="003C04F0">
        <w:rPr>
          <w:lang w:val="en-BE"/>
        </w:rPr>
        <w:t>Op onderstaande grafiek is</w:t>
      </w:r>
      <w:r w:rsidR="00BC0CEF">
        <w:rPr>
          <w:lang w:val="en-BE"/>
        </w:rPr>
        <w:t xml:space="preserve"> de noise floor te zien.</w:t>
      </w:r>
    </w:p>
    <w:p w14:paraId="1A81B608" w14:textId="7CE3AF1E" w:rsidR="009554F6" w:rsidRDefault="009554F6" w:rsidP="00EE4650">
      <w:pPr>
        <w:rPr>
          <w:lang w:val="en-BE"/>
        </w:rPr>
      </w:pPr>
      <w:r w:rsidRPr="009554F6">
        <w:rPr>
          <w:lang w:val="en-BE"/>
        </w:rPr>
        <w:lastRenderedPageBreak/>
        <w:drawing>
          <wp:inline distT="0" distB="0" distL="0" distR="0" wp14:anchorId="36F13E94" wp14:editId="49473E47">
            <wp:extent cx="5731510" cy="3123565"/>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8"/>
                    <a:stretch>
                      <a:fillRect/>
                    </a:stretch>
                  </pic:blipFill>
                  <pic:spPr>
                    <a:xfrm>
                      <a:off x="0" y="0"/>
                      <a:ext cx="5731510" cy="3123565"/>
                    </a:xfrm>
                    <a:prstGeom prst="rect">
                      <a:avLst/>
                    </a:prstGeom>
                  </pic:spPr>
                </pic:pic>
              </a:graphicData>
            </a:graphic>
          </wp:inline>
        </w:drawing>
      </w:r>
    </w:p>
    <w:p w14:paraId="45C2134D" w14:textId="3A93571A" w:rsidR="00106D51" w:rsidRDefault="00106D51" w:rsidP="00EE4650">
      <w:pPr>
        <w:rPr>
          <w:lang w:val="en-BE"/>
        </w:rPr>
      </w:pPr>
    </w:p>
    <w:p w14:paraId="41815B42" w14:textId="77777777" w:rsidR="00AA2DE7" w:rsidRDefault="00AA2DE7" w:rsidP="00EE4650">
      <w:pPr>
        <w:rPr>
          <w:lang w:val="en-BE"/>
        </w:rPr>
      </w:pPr>
    </w:p>
    <w:tbl>
      <w:tblPr>
        <w:tblStyle w:val="PlainTable3"/>
        <w:tblW w:w="0" w:type="auto"/>
        <w:tblLook w:val="04A0" w:firstRow="1" w:lastRow="0" w:firstColumn="1" w:lastColumn="0" w:noHBand="0" w:noVBand="1"/>
      </w:tblPr>
      <w:tblGrid>
        <w:gridCol w:w="3055"/>
        <w:gridCol w:w="3055"/>
        <w:gridCol w:w="3056"/>
      </w:tblGrid>
      <w:tr w:rsidR="00195054" w14:paraId="27B4B03F" w14:textId="77777777" w:rsidTr="003C04F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55" w:type="dxa"/>
          </w:tcPr>
          <w:p w14:paraId="4AEFCE11" w14:textId="77777777" w:rsidR="00195054" w:rsidRDefault="00195054" w:rsidP="00EE4650">
            <w:pPr>
              <w:rPr>
                <w:lang w:val="en-BE"/>
              </w:rPr>
            </w:pPr>
          </w:p>
        </w:tc>
        <w:tc>
          <w:tcPr>
            <w:tcW w:w="3055" w:type="dxa"/>
          </w:tcPr>
          <w:p w14:paraId="6CC14F0B" w14:textId="37B9294A" w:rsidR="00195054" w:rsidRDefault="00195054" w:rsidP="00195054">
            <w:pPr>
              <w:cnfStyle w:val="100000000000" w:firstRow="1" w:lastRow="0" w:firstColumn="0" w:lastColumn="0" w:oddVBand="0" w:evenVBand="0" w:oddHBand="0" w:evenHBand="0" w:firstRowFirstColumn="0" w:firstRowLastColumn="0" w:lastRowFirstColumn="0" w:lastRowLastColumn="0"/>
              <w:rPr>
                <w:lang w:val="en-BE"/>
              </w:rPr>
            </w:pPr>
            <w:r>
              <w:rPr>
                <w:lang w:val="en-BE"/>
              </w:rPr>
              <w:t>Prototype</w:t>
            </w:r>
          </w:p>
        </w:tc>
        <w:tc>
          <w:tcPr>
            <w:tcW w:w="3056" w:type="dxa"/>
          </w:tcPr>
          <w:p w14:paraId="4F025647" w14:textId="0C26801D" w:rsidR="00195054" w:rsidRDefault="00195054" w:rsidP="00EE4650">
            <w:pPr>
              <w:cnfStyle w:val="100000000000" w:firstRow="1" w:lastRow="0" w:firstColumn="0" w:lastColumn="0" w:oddVBand="0" w:evenVBand="0" w:oddHBand="0" w:evenHBand="0" w:firstRowFirstColumn="0" w:firstRowLastColumn="0" w:lastRowFirstColumn="0" w:lastRowLastColumn="0"/>
              <w:rPr>
                <w:lang w:val="en-BE"/>
              </w:rPr>
            </w:pPr>
            <w:r>
              <w:rPr>
                <w:lang w:val="en-BE"/>
              </w:rPr>
              <w:t>ST</w:t>
            </w:r>
          </w:p>
        </w:tc>
      </w:tr>
      <w:tr w:rsidR="00195054" w14:paraId="481FCBDE" w14:textId="77777777" w:rsidTr="003C04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59DA1B2E" w14:textId="77FC3635" w:rsidR="00195054" w:rsidRDefault="00195054" w:rsidP="00EE4650">
            <w:pPr>
              <w:rPr>
                <w:lang w:val="en-BE"/>
              </w:rPr>
            </w:pPr>
            <w:r>
              <w:rPr>
                <w:lang w:val="en-BE"/>
              </w:rPr>
              <w:t>THD@1KHZ</w:t>
            </w:r>
          </w:p>
        </w:tc>
        <w:tc>
          <w:tcPr>
            <w:tcW w:w="3055" w:type="dxa"/>
          </w:tcPr>
          <w:p w14:paraId="1F5199B1" w14:textId="01F2EBF8" w:rsidR="00195054" w:rsidRDefault="00195054" w:rsidP="00EE4650">
            <w:pPr>
              <w:cnfStyle w:val="000000100000" w:firstRow="0" w:lastRow="0" w:firstColumn="0" w:lastColumn="0" w:oddVBand="0" w:evenVBand="0" w:oddHBand="1" w:evenHBand="0" w:firstRowFirstColumn="0" w:firstRowLastColumn="0" w:lastRowFirstColumn="0" w:lastRowLastColumn="0"/>
              <w:rPr>
                <w:lang w:val="en-BE"/>
              </w:rPr>
            </w:pPr>
            <w:r>
              <w:rPr>
                <w:lang w:val="en-BE"/>
              </w:rPr>
              <w:t>0.569%</w:t>
            </w:r>
          </w:p>
        </w:tc>
        <w:tc>
          <w:tcPr>
            <w:tcW w:w="3056" w:type="dxa"/>
          </w:tcPr>
          <w:p w14:paraId="1881D6F2" w14:textId="47EB31C0" w:rsidR="00195054" w:rsidRDefault="00195054" w:rsidP="00EE4650">
            <w:pPr>
              <w:cnfStyle w:val="000000100000" w:firstRow="0" w:lastRow="0" w:firstColumn="0" w:lastColumn="0" w:oddVBand="0" w:evenVBand="0" w:oddHBand="1" w:evenHBand="0" w:firstRowFirstColumn="0" w:firstRowLastColumn="0" w:lastRowFirstColumn="0" w:lastRowLastColumn="0"/>
              <w:rPr>
                <w:lang w:val="en-BE"/>
              </w:rPr>
            </w:pPr>
            <w:r>
              <w:rPr>
                <w:lang w:val="en-BE"/>
              </w:rPr>
              <w:t>0.566%</w:t>
            </w:r>
          </w:p>
        </w:tc>
      </w:tr>
      <w:tr w:rsidR="00195054" w14:paraId="472F0409" w14:textId="77777777" w:rsidTr="003C04F0">
        <w:tc>
          <w:tcPr>
            <w:cnfStyle w:val="001000000000" w:firstRow="0" w:lastRow="0" w:firstColumn="1" w:lastColumn="0" w:oddVBand="0" w:evenVBand="0" w:oddHBand="0" w:evenHBand="0" w:firstRowFirstColumn="0" w:firstRowLastColumn="0" w:lastRowFirstColumn="0" w:lastRowLastColumn="0"/>
            <w:tcW w:w="3055" w:type="dxa"/>
          </w:tcPr>
          <w:p w14:paraId="06DCE835" w14:textId="6FBD132E" w:rsidR="00195054" w:rsidRDefault="00195054" w:rsidP="00EE4650">
            <w:pPr>
              <w:rPr>
                <w:lang w:val="en-BE"/>
              </w:rPr>
            </w:pPr>
            <w:r>
              <w:rPr>
                <w:lang w:val="en-BE"/>
              </w:rPr>
              <w:t>Clipping point</w:t>
            </w:r>
          </w:p>
        </w:tc>
        <w:tc>
          <w:tcPr>
            <w:tcW w:w="3055" w:type="dxa"/>
          </w:tcPr>
          <w:p w14:paraId="63C4E396" w14:textId="4ADCFAEF" w:rsidR="00195054" w:rsidRDefault="00195054" w:rsidP="00EE4650">
            <w:pPr>
              <w:cnfStyle w:val="000000000000" w:firstRow="0" w:lastRow="0" w:firstColumn="0" w:lastColumn="0" w:oddVBand="0" w:evenVBand="0" w:oddHBand="0" w:evenHBand="0" w:firstRowFirstColumn="0" w:firstRowLastColumn="0" w:lastRowFirstColumn="0" w:lastRowLastColumn="0"/>
              <w:rPr>
                <w:lang w:val="en-BE"/>
              </w:rPr>
            </w:pPr>
            <w:r>
              <w:rPr>
                <w:lang w:val="en-BE"/>
              </w:rPr>
              <w:t>120 dB SPL</w:t>
            </w:r>
          </w:p>
        </w:tc>
        <w:tc>
          <w:tcPr>
            <w:tcW w:w="3056" w:type="dxa"/>
          </w:tcPr>
          <w:p w14:paraId="135BE363" w14:textId="30D9ADF7" w:rsidR="00195054" w:rsidRDefault="00195054" w:rsidP="00EE4650">
            <w:pPr>
              <w:cnfStyle w:val="000000000000" w:firstRow="0" w:lastRow="0" w:firstColumn="0" w:lastColumn="0" w:oddVBand="0" w:evenVBand="0" w:oddHBand="0" w:evenHBand="0" w:firstRowFirstColumn="0" w:firstRowLastColumn="0" w:lastRowFirstColumn="0" w:lastRowLastColumn="0"/>
              <w:rPr>
                <w:lang w:val="en-BE"/>
              </w:rPr>
            </w:pPr>
            <w:r>
              <w:rPr>
                <w:lang w:val="en-BE"/>
              </w:rPr>
              <w:t>120 dB SPL</w:t>
            </w:r>
          </w:p>
        </w:tc>
      </w:tr>
      <w:tr w:rsidR="00195054" w14:paraId="43AC6389" w14:textId="77777777" w:rsidTr="003C04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71BABA83" w14:textId="071D6E42" w:rsidR="00195054" w:rsidRDefault="00195054" w:rsidP="00EE4650">
            <w:pPr>
              <w:rPr>
                <w:lang w:val="en-BE"/>
              </w:rPr>
            </w:pPr>
            <w:r>
              <w:rPr>
                <w:lang w:val="en-BE"/>
              </w:rPr>
              <w:t>Noise floor</w:t>
            </w:r>
          </w:p>
        </w:tc>
        <w:tc>
          <w:tcPr>
            <w:tcW w:w="3055" w:type="dxa"/>
          </w:tcPr>
          <w:p w14:paraId="23922D5A" w14:textId="3DE1D575" w:rsidR="00195054" w:rsidRDefault="00195054" w:rsidP="00EE4650">
            <w:pPr>
              <w:cnfStyle w:val="000000100000" w:firstRow="0" w:lastRow="0" w:firstColumn="0" w:lastColumn="0" w:oddVBand="0" w:evenVBand="0" w:oddHBand="1" w:evenHBand="0" w:firstRowFirstColumn="0" w:firstRowLastColumn="0" w:lastRowFirstColumn="0" w:lastRowLastColumn="0"/>
              <w:rPr>
                <w:lang w:val="en-BE"/>
              </w:rPr>
            </w:pPr>
            <w:r>
              <w:rPr>
                <w:lang w:val="en-BE"/>
              </w:rPr>
              <w:t>34.6 dB SPL</w:t>
            </w:r>
          </w:p>
        </w:tc>
        <w:tc>
          <w:tcPr>
            <w:tcW w:w="3056" w:type="dxa"/>
          </w:tcPr>
          <w:p w14:paraId="39E28F9E" w14:textId="28CE4B9C" w:rsidR="00195054" w:rsidRDefault="00195054" w:rsidP="00EE4650">
            <w:pPr>
              <w:cnfStyle w:val="000000100000" w:firstRow="0" w:lastRow="0" w:firstColumn="0" w:lastColumn="0" w:oddVBand="0" w:evenVBand="0" w:oddHBand="1" w:evenHBand="0" w:firstRowFirstColumn="0" w:firstRowLastColumn="0" w:lastRowFirstColumn="0" w:lastRowLastColumn="0"/>
              <w:rPr>
                <w:lang w:val="en-BE"/>
              </w:rPr>
            </w:pPr>
            <w:r>
              <w:rPr>
                <w:lang w:val="en-BE"/>
              </w:rPr>
              <w:t>32.3 dB SPL</w:t>
            </w:r>
          </w:p>
        </w:tc>
      </w:tr>
      <w:tr w:rsidR="00195054" w14:paraId="0B13BCB2" w14:textId="77777777" w:rsidTr="003C04F0">
        <w:tc>
          <w:tcPr>
            <w:cnfStyle w:val="001000000000" w:firstRow="0" w:lastRow="0" w:firstColumn="1" w:lastColumn="0" w:oddVBand="0" w:evenVBand="0" w:oddHBand="0" w:evenHBand="0" w:firstRowFirstColumn="0" w:firstRowLastColumn="0" w:lastRowFirstColumn="0" w:lastRowLastColumn="0"/>
            <w:tcW w:w="3055" w:type="dxa"/>
          </w:tcPr>
          <w:p w14:paraId="47734F05" w14:textId="53C295EE" w:rsidR="00195054" w:rsidRDefault="00195054" w:rsidP="00EE4650">
            <w:pPr>
              <w:rPr>
                <w:lang w:val="en-BE"/>
              </w:rPr>
            </w:pPr>
            <w:r>
              <w:rPr>
                <w:lang w:val="en-BE"/>
              </w:rPr>
              <w:t>SNR</w:t>
            </w:r>
          </w:p>
        </w:tc>
        <w:tc>
          <w:tcPr>
            <w:tcW w:w="3055" w:type="dxa"/>
          </w:tcPr>
          <w:p w14:paraId="2DAB3AE6" w14:textId="2041E741" w:rsidR="00195054" w:rsidRDefault="00195054" w:rsidP="00EE4650">
            <w:pPr>
              <w:cnfStyle w:val="000000000000" w:firstRow="0" w:lastRow="0" w:firstColumn="0" w:lastColumn="0" w:oddVBand="0" w:evenVBand="0" w:oddHBand="0" w:evenHBand="0" w:firstRowFirstColumn="0" w:firstRowLastColumn="0" w:lastRowFirstColumn="0" w:lastRowLastColumn="0"/>
              <w:rPr>
                <w:lang w:val="en-BE"/>
              </w:rPr>
            </w:pPr>
            <w:r>
              <w:rPr>
                <w:lang w:val="en-BE"/>
              </w:rPr>
              <w:t>85.4dB</w:t>
            </w:r>
          </w:p>
        </w:tc>
        <w:tc>
          <w:tcPr>
            <w:tcW w:w="3056" w:type="dxa"/>
          </w:tcPr>
          <w:p w14:paraId="1CFF595B" w14:textId="417AC4A3" w:rsidR="00195054" w:rsidRDefault="00195054" w:rsidP="00EE4650">
            <w:pPr>
              <w:cnfStyle w:val="000000000000" w:firstRow="0" w:lastRow="0" w:firstColumn="0" w:lastColumn="0" w:oddVBand="0" w:evenVBand="0" w:oddHBand="0" w:evenHBand="0" w:firstRowFirstColumn="0" w:firstRowLastColumn="0" w:lastRowFirstColumn="0" w:lastRowLastColumn="0"/>
              <w:rPr>
                <w:lang w:val="en-BE"/>
              </w:rPr>
            </w:pPr>
            <w:r>
              <w:rPr>
                <w:lang w:val="en-BE"/>
              </w:rPr>
              <w:t>87.7 dB</w:t>
            </w:r>
          </w:p>
        </w:tc>
      </w:tr>
    </w:tbl>
    <w:p w14:paraId="29C1F98F" w14:textId="0A572ACD" w:rsidR="00B639E8" w:rsidRDefault="00B639E8" w:rsidP="00EE4650">
      <w:pPr>
        <w:rPr>
          <w:lang w:val="en-BE"/>
        </w:rPr>
      </w:pPr>
    </w:p>
    <w:p w14:paraId="4D11C03B" w14:textId="4861B16A" w:rsidR="00733D2C" w:rsidRDefault="00733D2C" w:rsidP="00733D2C">
      <w:pPr>
        <w:jc w:val="both"/>
        <w:rPr>
          <w:lang w:val="en-BE"/>
        </w:rPr>
      </w:pPr>
      <w:r>
        <w:rPr>
          <w:lang w:val="en-BE"/>
        </w:rPr>
        <w:t>Deze metingen laten zien dat het prototype en de ST microfoon samen met de Audiohub Nano van Infineon gelijkaa</w:t>
      </w:r>
      <w:r w:rsidR="00665690">
        <w:rPr>
          <w:lang w:val="en-BE"/>
        </w:rPr>
        <w:t>r</w:t>
      </w:r>
      <w:r>
        <w:rPr>
          <w:lang w:val="en-BE"/>
        </w:rPr>
        <w:t>dige resultaten geven. De MEMS microfoon is dus goed geïmplementeerd in het design van het prototype. Het prototype zou dus bruikbaar moeten zijn in pro audio omgeving waar men nood heeft aan een omnidirectionele microfoon.</w:t>
      </w:r>
    </w:p>
    <w:p w14:paraId="3F2CF255" w14:textId="4C47A1F3" w:rsidR="00C95ED6" w:rsidRDefault="00C95ED6" w:rsidP="00733D2C">
      <w:pPr>
        <w:jc w:val="both"/>
        <w:rPr>
          <w:lang w:val="en-BE"/>
        </w:rPr>
      </w:pPr>
      <w:r>
        <w:rPr>
          <w:lang w:val="en-BE"/>
        </w:rPr>
        <w:t>De phased array werd geïmplementeerd zonder vertraging en heeft zoals verwacht een verhoogde amplitude loodrecht op de rij microfoons. Deze werd gemeten met een ruissignaal die frequenties van 0 tot 20 KHz bevat om een algemeen beeld te krijgen van de directiviteit. Het verschil in h</w:t>
      </w:r>
      <w:r w:rsidR="008D1295">
        <w:rPr>
          <w:lang w:val="en-BE"/>
        </w:rPr>
        <w:t>oo</w:t>
      </w:r>
      <w:r>
        <w:rPr>
          <w:lang w:val="en-BE"/>
        </w:rPr>
        <w:t xml:space="preserve">gste en laagste amplitude is </w:t>
      </w:r>
      <w:r w:rsidR="008D1295">
        <w:rPr>
          <w:lang w:val="en-BE"/>
        </w:rPr>
        <w:t>wel maar 2.4 dBC en is dus niet zo hoog om een heel hoorbaar verschil te maken.</w:t>
      </w:r>
    </w:p>
    <w:p w14:paraId="7AB3A1A8" w14:textId="5F6FBFA1" w:rsidR="00C95ED6" w:rsidRDefault="00C95ED6" w:rsidP="00C95ED6">
      <w:pPr>
        <w:jc w:val="center"/>
        <w:rPr>
          <w:lang w:val="en-BE"/>
        </w:rPr>
      </w:pPr>
      <w:r>
        <w:rPr>
          <w:lang w:val="en-BE"/>
        </w:rPr>
        <w:drawing>
          <wp:inline distT="0" distB="0" distL="0" distR="0" wp14:anchorId="4A961153" wp14:editId="00CCB920">
            <wp:extent cx="3111335" cy="1957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16464" cy="1960897"/>
                    </a:xfrm>
                    <a:prstGeom prst="rect">
                      <a:avLst/>
                    </a:prstGeom>
                    <a:noFill/>
                    <a:ln>
                      <a:noFill/>
                    </a:ln>
                  </pic:spPr>
                </pic:pic>
              </a:graphicData>
            </a:graphic>
          </wp:inline>
        </w:drawing>
      </w:r>
    </w:p>
    <w:p w14:paraId="5D177E85" w14:textId="3D151ECA" w:rsidR="00FE2637" w:rsidRDefault="00FE2637" w:rsidP="00FE2637">
      <w:pPr>
        <w:jc w:val="both"/>
        <w:rPr>
          <w:lang w:val="en-BE"/>
        </w:rPr>
      </w:pPr>
      <w:r>
        <w:rPr>
          <w:lang w:val="en-BE"/>
        </w:rPr>
        <w:lastRenderedPageBreak/>
        <w:t>Als we kijken naar de directiviteit van de SM57 zien we dat deze veel meer dempt in de richtingen anders dan 0°. Hier heeft spreekt men van dempingen rond de -5dB op 90° en -20d</w:t>
      </w:r>
      <w:r w:rsidR="00CA1B8C">
        <w:rPr>
          <w:lang w:val="en-BE"/>
        </w:rPr>
        <w:t xml:space="preserve">B op 180°. </w:t>
      </w:r>
    </w:p>
    <w:p w14:paraId="3FA4D683" w14:textId="19FECF9F" w:rsidR="00FE2637" w:rsidRDefault="00FE2637" w:rsidP="00C95ED6">
      <w:pPr>
        <w:jc w:val="center"/>
        <w:rPr>
          <w:lang w:val="en-BE"/>
        </w:rPr>
      </w:pPr>
      <w:r>
        <w:drawing>
          <wp:inline distT="0" distB="0" distL="0" distR="0" wp14:anchorId="020A768A" wp14:editId="7DF7798B">
            <wp:extent cx="4325620" cy="313309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5620" cy="3133090"/>
                    </a:xfrm>
                    <a:prstGeom prst="rect">
                      <a:avLst/>
                    </a:prstGeom>
                    <a:noFill/>
                    <a:ln>
                      <a:noFill/>
                    </a:ln>
                  </pic:spPr>
                </pic:pic>
              </a:graphicData>
            </a:graphic>
          </wp:inline>
        </w:drawing>
      </w:r>
    </w:p>
    <w:p w14:paraId="182E3B60" w14:textId="230FE750" w:rsidR="008767D1" w:rsidRDefault="008767D1">
      <w:pPr>
        <w:pStyle w:val="Heading1"/>
        <w:rPr>
          <w:lang w:val="en-BE"/>
        </w:rPr>
      </w:pPr>
      <w:r>
        <w:rPr>
          <w:lang w:val="en-BE"/>
        </w:rPr>
        <w:t>Conclusie</w:t>
      </w:r>
      <w:bookmarkEnd w:id="26"/>
    </w:p>
    <w:p w14:paraId="39FA5080" w14:textId="52EF114C" w:rsidR="0030536C" w:rsidRDefault="0030536C" w:rsidP="0030536C">
      <w:pPr>
        <w:rPr>
          <w:lang w:val="en-BE"/>
        </w:rPr>
      </w:pPr>
    </w:p>
    <w:p w14:paraId="38775F6F" w14:textId="2D16E80E" w:rsidR="0030536C" w:rsidRPr="0030536C" w:rsidRDefault="0030536C" w:rsidP="00534904">
      <w:pPr>
        <w:jc w:val="both"/>
        <w:rPr>
          <w:lang w:val="en-BE"/>
        </w:rPr>
      </w:pPr>
      <w:r>
        <w:rPr>
          <w:lang w:val="en-BE"/>
        </w:rPr>
        <w:t>We zien</w:t>
      </w:r>
      <w:r w:rsidR="00534904">
        <w:rPr>
          <w:lang w:val="en-BE"/>
        </w:rPr>
        <w:t xml:space="preserve"> uit de resultaten dat het mogelijk is om met MEMS microfoons gelijkaardige kwaliteit te krijgen aan studiomicrofoons. Dit wil zeggen dat het mogelijk is om deze te kunnen gebruiken in een studio omgeving. Het feit dat alle MEMS microfoons van nature omnidirectioneel zijn zorgt er wel voor dat deze niet altijd even bruikbaar gaan zijn. Men kan dit wel lichtjes verhelpen door gebruik te maken van de phased array techniek. Maar we zien wel dat deze techniek </w:t>
      </w:r>
      <w:r w:rsidR="00CA1B8C">
        <w:rPr>
          <w:lang w:val="en-BE"/>
        </w:rPr>
        <w:t xml:space="preserve">in vergelijking met cardioide microfoons niet genoeg doet om deze te kunnen vervangen. </w:t>
      </w:r>
    </w:p>
    <w:sectPr w:rsidR="0030536C" w:rsidRPr="0030536C" w:rsidSect="00582D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F3774"/>
    <w:multiLevelType w:val="hybridMultilevel"/>
    <w:tmpl w:val="86420AA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46B7187C"/>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8FA1B43"/>
    <w:multiLevelType w:val="hybridMultilevel"/>
    <w:tmpl w:val="3012ACD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1776635900">
    <w:abstractNumId w:val="1"/>
  </w:num>
  <w:num w:numId="2" w16cid:durableId="230504770">
    <w:abstractNumId w:val="2"/>
  </w:num>
  <w:num w:numId="3" w16cid:durableId="98262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248A3"/>
    <w:rsid w:val="000153FC"/>
    <w:rsid w:val="00031FFB"/>
    <w:rsid w:val="00041649"/>
    <w:rsid w:val="0005191A"/>
    <w:rsid w:val="000534D8"/>
    <w:rsid w:val="00064894"/>
    <w:rsid w:val="000767C1"/>
    <w:rsid w:val="000826E1"/>
    <w:rsid w:val="00085B3C"/>
    <w:rsid w:val="00092FD2"/>
    <w:rsid w:val="000B4317"/>
    <w:rsid w:val="000E376D"/>
    <w:rsid w:val="000E4208"/>
    <w:rsid w:val="000E7DF3"/>
    <w:rsid w:val="00106D51"/>
    <w:rsid w:val="001122B4"/>
    <w:rsid w:val="001273A0"/>
    <w:rsid w:val="00140821"/>
    <w:rsid w:val="00154580"/>
    <w:rsid w:val="001559B3"/>
    <w:rsid w:val="00160577"/>
    <w:rsid w:val="001634BE"/>
    <w:rsid w:val="00174F15"/>
    <w:rsid w:val="00195054"/>
    <w:rsid w:val="001A233A"/>
    <w:rsid w:val="001B40CB"/>
    <w:rsid w:val="001D15CC"/>
    <w:rsid w:val="001D3426"/>
    <w:rsid w:val="001D4C18"/>
    <w:rsid w:val="001E1C28"/>
    <w:rsid w:val="001E3BD3"/>
    <w:rsid w:val="001E67EE"/>
    <w:rsid w:val="00203D99"/>
    <w:rsid w:val="00204D31"/>
    <w:rsid w:val="0020678B"/>
    <w:rsid w:val="00206A4B"/>
    <w:rsid w:val="00214FC9"/>
    <w:rsid w:val="00215D20"/>
    <w:rsid w:val="0021667E"/>
    <w:rsid w:val="0022270B"/>
    <w:rsid w:val="00232B24"/>
    <w:rsid w:val="00234E8F"/>
    <w:rsid w:val="00240288"/>
    <w:rsid w:val="00260667"/>
    <w:rsid w:val="00270C55"/>
    <w:rsid w:val="002750A0"/>
    <w:rsid w:val="0027577E"/>
    <w:rsid w:val="00276943"/>
    <w:rsid w:val="0028480A"/>
    <w:rsid w:val="0028614C"/>
    <w:rsid w:val="00292958"/>
    <w:rsid w:val="002B5180"/>
    <w:rsid w:val="002B7AFB"/>
    <w:rsid w:val="002D680A"/>
    <w:rsid w:val="002E344D"/>
    <w:rsid w:val="002E4EE1"/>
    <w:rsid w:val="0030536C"/>
    <w:rsid w:val="003200D3"/>
    <w:rsid w:val="003278D5"/>
    <w:rsid w:val="00333F72"/>
    <w:rsid w:val="003461AE"/>
    <w:rsid w:val="00350528"/>
    <w:rsid w:val="00362280"/>
    <w:rsid w:val="00373FAF"/>
    <w:rsid w:val="00374857"/>
    <w:rsid w:val="003823FA"/>
    <w:rsid w:val="00382F2D"/>
    <w:rsid w:val="003A6F34"/>
    <w:rsid w:val="003B0CF5"/>
    <w:rsid w:val="003B1A34"/>
    <w:rsid w:val="003B68A8"/>
    <w:rsid w:val="003B6D38"/>
    <w:rsid w:val="003C04F0"/>
    <w:rsid w:val="003D49AB"/>
    <w:rsid w:val="00400D33"/>
    <w:rsid w:val="00402547"/>
    <w:rsid w:val="0040520D"/>
    <w:rsid w:val="00407C4E"/>
    <w:rsid w:val="00414CEE"/>
    <w:rsid w:val="0042463E"/>
    <w:rsid w:val="004317A8"/>
    <w:rsid w:val="00432EF8"/>
    <w:rsid w:val="00444846"/>
    <w:rsid w:val="00446981"/>
    <w:rsid w:val="004562F7"/>
    <w:rsid w:val="00456E94"/>
    <w:rsid w:val="00494586"/>
    <w:rsid w:val="004B04D8"/>
    <w:rsid w:val="004B6DF0"/>
    <w:rsid w:val="00504133"/>
    <w:rsid w:val="00525E8E"/>
    <w:rsid w:val="00534904"/>
    <w:rsid w:val="005378AD"/>
    <w:rsid w:val="0054232E"/>
    <w:rsid w:val="00547D9C"/>
    <w:rsid w:val="00553C51"/>
    <w:rsid w:val="005543ED"/>
    <w:rsid w:val="0055530C"/>
    <w:rsid w:val="00565E13"/>
    <w:rsid w:val="005737A0"/>
    <w:rsid w:val="00577E86"/>
    <w:rsid w:val="00582DE5"/>
    <w:rsid w:val="005923E2"/>
    <w:rsid w:val="005B5E32"/>
    <w:rsid w:val="005B7805"/>
    <w:rsid w:val="005F0296"/>
    <w:rsid w:val="005F36CB"/>
    <w:rsid w:val="00600D33"/>
    <w:rsid w:val="00620FB4"/>
    <w:rsid w:val="006349BA"/>
    <w:rsid w:val="006350A5"/>
    <w:rsid w:val="00665690"/>
    <w:rsid w:val="006757DF"/>
    <w:rsid w:val="006840CF"/>
    <w:rsid w:val="00686014"/>
    <w:rsid w:val="006977C0"/>
    <w:rsid w:val="006B6A41"/>
    <w:rsid w:val="006C3D67"/>
    <w:rsid w:val="006C7A13"/>
    <w:rsid w:val="006D031E"/>
    <w:rsid w:val="00701E47"/>
    <w:rsid w:val="00702939"/>
    <w:rsid w:val="00712537"/>
    <w:rsid w:val="00714348"/>
    <w:rsid w:val="00717DAA"/>
    <w:rsid w:val="00720C84"/>
    <w:rsid w:val="0072545E"/>
    <w:rsid w:val="00733D2C"/>
    <w:rsid w:val="00735364"/>
    <w:rsid w:val="007551A9"/>
    <w:rsid w:val="007703C7"/>
    <w:rsid w:val="00776DF8"/>
    <w:rsid w:val="0078202F"/>
    <w:rsid w:val="0078564D"/>
    <w:rsid w:val="00786AC1"/>
    <w:rsid w:val="007A3518"/>
    <w:rsid w:val="007C3966"/>
    <w:rsid w:val="007C7B6C"/>
    <w:rsid w:val="007C7EC2"/>
    <w:rsid w:val="007F7FBD"/>
    <w:rsid w:val="00825F91"/>
    <w:rsid w:val="00845670"/>
    <w:rsid w:val="008562B3"/>
    <w:rsid w:val="00861963"/>
    <w:rsid w:val="008635B3"/>
    <w:rsid w:val="00866C03"/>
    <w:rsid w:val="008767D1"/>
    <w:rsid w:val="00883443"/>
    <w:rsid w:val="008B2DD5"/>
    <w:rsid w:val="008B66FF"/>
    <w:rsid w:val="008D1295"/>
    <w:rsid w:val="008D6AAC"/>
    <w:rsid w:val="008E597D"/>
    <w:rsid w:val="008E5D44"/>
    <w:rsid w:val="00920A82"/>
    <w:rsid w:val="009234E2"/>
    <w:rsid w:val="009248A3"/>
    <w:rsid w:val="009554F6"/>
    <w:rsid w:val="009621FA"/>
    <w:rsid w:val="009628A0"/>
    <w:rsid w:val="00971837"/>
    <w:rsid w:val="00973AFF"/>
    <w:rsid w:val="009A1EBB"/>
    <w:rsid w:val="009D65BC"/>
    <w:rsid w:val="009E07BA"/>
    <w:rsid w:val="009E42E3"/>
    <w:rsid w:val="009F293C"/>
    <w:rsid w:val="00A0629B"/>
    <w:rsid w:val="00A23016"/>
    <w:rsid w:val="00A27514"/>
    <w:rsid w:val="00A377D0"/>
    <w:rsid w:val="00A409D9"/>
    <w:rsid w:val="00A46681"/>
    <w:rsid w:val="00A5188A"/>
    <w:rsid w:val="00A5224B"/>
    <w:rsid w:val="00A670CC"/>
    <w:rsid w:val="00A74CB3"/>
    <w:rsid w:val="00AA025A"/>
    <w:rsid w:val="00AA2DE7"/>
    <w:rsid w:val="00AA3104"/>
    <w:rsid w:val="00AB6886"/>
    <w:rsid w:val="00AC169C"/>
    <w:rsid w:val="00AC3510"/>
    <w:rsid w:val="00AD21D3"/>
    <w:rsid w:val="00AD55A3"/>
    <w:rsid w:val="00AD595E"/>
    <w:rsid w:val="00AE4ACB"/>
    <w:rsid w:val="00B14D73"/>
    <w:rsid w:val="00B2265D"/>
    <w:rsid w:val="00B22ECB"/>
    <w:rsid w:val="00B23754"/>
    <w:rsid w:val="00B2702A"/>
    <w:rsid w:val="00B35345"/>
    <w:rsid w:val="00B53486"/>
    <w:rsid w:val="00B639E8"/>
    <w:rsid w:val="00B64FFE"/>
    <w:rsid w:val="00B66BF9"/>
    <w:rsid w:val="00B73A9A"/>
    <w:rsid w:val="00B757AC"/>
    <w:rsid w:val="00B8043B"/>
    <w:rsid w:val="00B82B3E"/>
    <w:rsid w:val="00BB03A5"/>
    <w:rsid w:val="00BB40B9"/>
    <w:rsid w:val="00BB7D59"/>
    <w:rsid w:val="00BC0CEF"/>
    <w:rsid w:val="00BD4199"/>
    <w:rsid w:val="00BF2698"/>
    <w:rsid w:val="00C22690"/>
    <w:rsid w:val="00C25203"/>
    <w:rsid w:val="00C3261F"/>
    <w:rsid w:val="00C32E53"/>
    <w:rsid w:val="00C34400"/>
    <w:rsid w:val="00C35DCD"/>
    <w:rsid w:val="00C37BAD"/>
    <w:rsid w:val="00C41882"/>
    <w:rsid w:val="00C5500F"/>
    <w:rsid w:val="00C610A8"/>
    <w:rsid w:val="00C73BFC"/>
    <w:rsid w:val="00C82010"/>
    <w:rsid w:val="00C90E46"/>
    <w:rsid w:val="00C93783"/>
    <w:rsid w:val="00C95ED6"/>
    <w:rsid w:val="00CA1B8C"/>
    <w:rsid w:val="00CB0763"/>
    <w:rsid w:val="00CB21C5"/>
    <w:rsid w:val="00CC54F1"/>
    <w:rsid w:val="00CC597F"/>
    <w:rsid w:val="00CD0D92"/>
    <w:rsid w:val="00CD3274"/>
    <w:rsid w:val="00CD3B9C"/>
    <w:rsid w:val="00CE1E4E"/>
    <w:rsid w:val="00CE73F1"/>
    <w:rsid w:val="00D214F1"/>
    <w:rsid w:val="00D31275"/>
    <w:rsid w:val="00D3646D"/>
    <w:rsid w:val="00D4049F"/>
    <w:rsid w:val="00D441EE"/>
    <w:rsid w:val="00D4527B"/>
    <w:rsid w:val="00D817D4"/>
    <w:rsid w:val="00D85CFF"/>
    <w:rsid w:val="00D90D46"/>
    <w:rsid w:val="00D93014"/>
    <w:rsid w:val="00DA4019"/>
    <w:rsid w:val="00DB3AA8"/>
    <w:rsid w:val="00DC425F"/>
    <w:rsid w:val="00E01563"/>
    <w:rsid w:val="00E21256"/>
    <w:rsid w:val="00E531EE"/>
    <w:rsid w:val="00E54FDB"/>
    <w:rsid w:val="00E834B5"/>
    <w:rsid w:val="00E84EC4"/>
    <w:rsid w:val="00E8504A"/>
    <w:rsid w:val="00E85C2F"/>
    <w:rsid w:val="00EB62E4"/>
    <w:rsid w:val="00EC16EB"/>
    <w:rsid w:val="00EC3EE8"/>
    <w:rsid w:val="00EC6A61"/>
    <w:rsid w:val="00EE4650"/>
    <w:rsid w:val="00F075B8"/>
    <w:rsid w:val="00F16F6B"/>
    <w:rsid w:val="00F21860"/>
    <w:rsid w:val="00F3799C"/>
    <w:rsid w:val="00F41B41"/>
    <w:rsid w:val="00F62C54"/>
    <w:rsid w:val="00F674F7"/>
    <w:rsid w:val="00F716FE"/>
    <w:rsid w:val="00F74530"/>
    <w:rsid w:val="00FA1E4C"/>
    <w:rsid w:val="00FA6DC4"/>
    <w:rsid w:val="00FB0E21"/>
    <w:rsid w:val="00FB37A9"/>
    <w:rsid w:val="00FC750C"/>
    <w:rsid w:val="00FE2637"/>
    <w:rsid w:val="00FF4A7D"/>
    <w:rsid w:val="00FF6E74"/>
  </w:rsids>
  <m:mathPr>
    <m:mathFont m:val="Cambria Math"/>
    <m:brkBin m:val="before"/>
    <m:brkBinSub m:val="--"/>
    <m:smallFrac m:val="0"/>
    <m:dispDef/>
    <m:lMargin m:val="0"/>
    <m:rMargin m:val="0"/>
    <m:defJc m:val="centerGroup"/>
    <m:wrapIndent m:val="1440"/>
    <m:intLim m:val="subSup"/>
    <m:naryLim m:val="undOvr"/>
  </m:mathPr>
  <w:themeFontLang w:val="en-BE"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9F339EE"/>
  <w15:docId w15:val="{3613D4C5-AFDF-4298-9DA2-CE546020B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712537"/>
    <w:pPr>
      <w:keepNext/>
      <w:keepLines/>
      <w:numPr>
        <w:numId w:val="1"/>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12537"/>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3B0CF5"/>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8564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5052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7AF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B7AF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B7A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7A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48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8A3"/>
    <w:rPr>
      <w:rFonts w:asciiTheme="majorHAnsi" w:eastAsiaTheme="majorEastAsia" w:hAnsiTheme="majorHAnsi" w:cstheme="majorBidi"/>
      <w:noProof/>
      <w:spacing w:val="-10"/>
      <w:kern w:val="28"/>
      <w:sz w:val="56"/>
      <w:szCs w:val="56"/>
    </w:rPr>
  </w:style>
  <w:style w:type="character" w:customStyle="1" w:styleId="Heading1Char">
    <w:name w:val="Heading 1 Char"/>
    <w:basedOn w:val="DefaultParagraphFont"/>
    <w:link w:val="Heading1"/>
    <w:uiPriority w:val="9"/>
    <w:rsid w:val="00712537"/>
    <w:rPr>
      <w:rFonts w:asciiTheme="majorHAnsi" w:eastAsiaTheme="majorEastAsia" w:hAnsiTheme="majorHAnsi" w:cstheme="majorBidi"/>
      <w:b/>
      <w:noProof/>
      <w:color w:val="2F5496" w:themeColor="accent1" w:themeShade="BF"/>
      <w:sz w:val="32"/>
      <w:szCs w:val="32"/>
    </w:rPr>
  </w:style>
  <w:style w:type="character" w:customStyle="1" w:styleId="Heading2Char">
    <w:name w:val="Heading 2 Char"/>
    <w:basedOn w:val="DefaultParagraphFont"/>
    <w:link w:val="Heading2"/>
    <w:uiPriority w:val="9"/>
    <w:rsid w:val="00712537"/>
    <w:rPr>
      <w:rFonts w:asciiTheme="majorHAnsi" w:eastAsiaTheme="majorEastAsia" w:hAnsiTheme="majorHAnsi" w:cstheme="majorBidi"/>
      <w:b/>
      <w:noProof/>
      <w:color w:val="2F5496" w:themeColor="accent1" w:themeShade="BF"/>
      <w:sz w:val="26"/>
      <w:szCs w:val="26"/>
    </w:rPr>
  </w:style>
  <w:style w:type="character" w:customStyle="1" w:styleId="Heading3Char">
    <w:name w:val="Heading 3 Char"/>
    <w:basedOn w:val="DefaultParagraphFont"/>
    <w:link w:val="Heading3"/>
    <w:uiPriority w:val="9"/>
    <w:rsid w:val="003B0CF5"/>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rsid w:val="0078564D"/>
    <w:rPr>
      <w:rFonts w:asciiTheme="majorHAnsi" w:eastAsiaTheme="majorEastAsia" w:hAnsiTheme="majorHAnsi" w:cstheme="majorBidi"/>
      <w:i/>
      <w:iCs/>
      <w:noProof/>
      <w:color w:val="2F5496" w:themeColor="accent1" w:themeShade="BF"/>
    </w:rPr>
  </w:style>
  <w:style w:type="character" w:customStyle="1" w:styleId="Heading5Char">
    <w:name w:val="Heading 5 Char"/>
    <w:basedOn w:val="DefaultParagraphFont"/>
    <w:link w:val="Heading5"/>
    <w:uiPriority w:val="9"/>
    <w:rsid w:val="00350528"/>
    <w:rPr>
      <w:rFonts w:asciiTheme="majorHAnsi" w:eastAsiaTheme="majorEastAsia" w:hAnsiTheme="majorHAnsi" w:cstheme="majorBidi"/>
      <w:noProof/>
      <w:color w:val="2F5496" w:themeColor="accent1" w:themeShade="BF"/>
    </w:rPr>
  </w:style>
  <w:style w:type="paragraph" w:styleId="TOCHeading">
    <w:name w:val="TOC Heading"/>
    <w:basedOn w:val="Heading1"/>
    <w:next w:val="Normal"/>
    <w:uiPriority w:val="39"/>
    <w:unhideWhenUsed/>
    <w:qFormat/>
    <w:rsid w:val="00C41882"/>
    <w:pPr>
      <w:outlineLvl w:val="9"/>
    </w:pPr>
    <w:rPr>
      <w:noProof w:val="0"/>
      <w:lang w:val="en-US"/>
    </w:rPr>
  </w:style>
  <w:style w:type="paragraph" w:styleId="TOC1">
    <w:name w:val="toc 1"/>
    <w:basedOn w:val="Normal"/>
    <w:next w:val="Normal"/>
    <w:autoRedefine/>
    <w:uiPriority w:val="39"/>
    <w:unhideWhenUsed/>
    <w:rsid w:val="00C41882"/>
    <w:pPr>
      <w:spacing w:after="100"/>
    </w:pPr>
  </w:style>
  <w:style w:type="paragraph" w:styleId="TOC2">
    <w:name w:val="toc 2"/>
    <w:basedOn w:val="Normal"/>
    <w:next w:val="Normal"/>
    <w:autoRedefine/>
    <w:uiPriority w:val="39"/>
    <w:unhideWhenUsed/>
    <w:rsid w:val="00C41882"/>
    <w:pPr>
      <w:spacing w:after="100"/>
      <w:ind w:left="220"/>
    </w:pPr>
  </w:style>
  <w:style w:type="paragraph" w:styleId="TOC3">
    <w:name w:val="toc 3"/>
    <w:basedOn w:val="Normal"/>
    <w:next w:val="Normal"/>
    <w:autoRedefine/>
    <w:uiPriority w:val="39"/>
    <w:unhideWhenUsed/>
    <w:rsid w:val="00C41882"/>
    <w:pPr>
      <w:spacing w:after="100"/>
      <w:ind w:left="440"/>
    </w:pPr>
  </w:style>
  <w:style w:type="character" w:styleId="Hyperlink">
    <w:name w:val="Hyperlink"/>
    <w:basedOn w:val="DefaultParagraphFont"/>
    <w:uiPriority w:val="99"/>
    <w:unhideWhenUsed/>
    <w:rsid w:val="00C41882"/>
    <w:rPr>
      <w:color w:val="0563C1" w:themeColor="hyperlink"/>
      <w:u w:val="single"/>
    </w:rPr>
  </w:style>
  <w:style w:type="character" w:styleId="PlaceholderText">
    <w:name w:val="Placeholder Text"/>
    <w:basedOn w:val="DefaultParagraphFont"/>
    <w:uiPriority w:val="99"/>
    <w:semiHidden/>
    <w:rsid w:val="00446981"/>
    <w:rPr>
      <w:color w:val="808080"/>
    </w:rPr>
  </w:style>
  <w:style w:type="character" w:styleId="Emphasis">
    <w:name w:val="Emphasis"/>
    <w:basedOn w:val="DefaultParagraphFont"/>
    <w:uiPriority w:val="20"/>
    <w:qFormat/>
    <w:rsid w:val="00FA1E4C"/>
    <w:rPr>
      <w:i/>
      <w:iCs/>
    </w:rPr>
  </w:style>
  <w:style w:type="paragraph" w:styleId="ListParagraph">
    <w:name w:val="List Paragraph"/>
    <w:basedOn w:val="Normal"/>
    <w:uiPriority w:val="34"/>
    <w:qFormat/>
    <w:rsid w:val="002B7AFB"/>
    <w:pPr>
      <w:ind w:left="720"/>
      <w:contextualSpacing/>
    </w:pPr>
  </w:style>
  <w:style w:type="character" w:customStyle="1" w:styleId="Heading6Char">
    <w:name w:val="Heading 6 Char"/>
    <w:basedOn w:val="DefaultParagraphFont"/>
    <w:link w:val="Heading6"/>
    <w:uiPriority w:val="9"/>
    <w:semiHidden/>
    <w:rsid w:val="002B7AFB"/>
    <w:rPr>
      <w:rFonts w:asciiTheme="majorHAnsi" w:eastAsiaTheme="majorEastAsia" w:hAnsiTheme="majorHAnsi" w:cstheme="majorBidi"/>
      <w:noProof/>
      <w:color w:val="1F3763" w:themeColor="accent1" w:themeShade="7F"/>
    </w:rPr>
  </w:style>
  <w:style w:type="character" w:customStyle="1" w:styleId="Heading7Char">
    <w:name w:val="Heading 7 Char"/>
    <w:basedOn w:val="DefaultParagraphFont"/>
    <w:link w:val="Heading7"/>
    <w:uiPriority w:val="9"/>
    <w:semiHidden/>
    <w:rsid w:val="002B7AFB"/>
    <w:rPr>
      <w:rFonts w:asciiTheme="majorHAnsi" w:eastAsiaTheme="majorEastAsia" w:hAnsiTheme="majorHAnsi" w:cstheme="majorBidi"/>
      <w:i/>
      <w:iCs/>
      <w:noProof/>
      <w:color w:val="1F3763" w:themeColor="accent1" w:themeShade="7F"/>
    </w:rPr>
  </w:style>
  <w:style w:type="character" w:customStyle="1" w:styleId="Heading8Char">
    <w:name w:val="Heading 8 Char"/>
    <w:basedOn w:val="DefaultParagraphFont"/>
    <w:link w:val="Heading8"/>
    <w:uiPriority w:val="9"/>
    <w:semiHidden/>
    <w:rsid w:val="002B7AFB"/>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2B7AFB"/>
    <w:rPr>
      <w:rFonts w:asciiTheme="majorHAnsi" w:eastAsiaTheme="majorEastAsia" w:hAnsiTheme="majorHAnsi" w:cstheme="majorBidi"/>
      <w:i/>
      <w:iCs/>
      <w:noProof/>
      <w:color w:val="272727" w:themeColor="text1" w:themeTint="D8"/>
      <w:sz w:val="21"/>
      <w:szCs w:val="21"/>
    </w:rPr>
  </w:style>
  <w:style w:type="character" w:styleId="CommentReference">
    <w:name w:val="annotation reference"/>
    <w:basedOn w:val="DefaultParagraphFont"/>
    <w:uiPriority w:val="99"/>
    <w:semiHidden/>
    <w:unhideWhenUsed/>
    <w:rsid w:val="00600D33"/>
    <w:rPr>
      <w:sz w:val="16"/>
      <w:szCs w:val="16"/>
    </w:rPr>
  </w:style>
  <w:style w:type="paragraph" w:styleId="CommentText">
    <w:name w:val="annotation text"/>
    <w:basedOn w:val="Normal"/>
    <w:link w:val="CommentTextChar"/>
    <w:uiPriority w:val="99"/>
    <w:semiHidden/>
    <w:unhideWhenUsed/>
    <w:rsid w:val="00600D33"/>
    <w:pPr>
      <w:spacing w:line="240" w:lineRule="auto"/>
    </w:pPr>
    <w:rPr>
      <w:sz w:val="20"/>
      <w:szCs w:val="20"/>
    </w:rPr>
  </w:style>
  <w:style w:type="character" w:customStyle="1" w:styleId="CommentTextChar">
    <w:name w:val="Comment Text Char"/>
    <w:basedOn w:val="DefaultParagraphFont"/>
    <w:link w:val="CommentText"/>
    <w:uiPriority w:val="99"/>
    <w:semiHidden/>
    <w:rsid w:val="00600D33"/>
    <w:rPr>
      <w:noProof/>
      <w:sz w:val="20"/>
      <w:szCs w:val="20"/>
    </w:rPr>
  </w:style>
  <w:style w:type="paragraph" w:styleId="CommentSubject">
    <w:name w:val="annotation subject"/>
    <w:basedOn w:val="CommentText"/>
    <w:next w:val="CommentText"/>
    <w:link w:val="CommentSubjectChar"/>
    <w:uiPriority w:val="99"/>
    <w:semiHidden/>
    <w:unhideWhenUsed/>
    <w:rsid w:val="00600D33"/>
    <w:rPr>
      <w:b/>
      <w:bCs/>
    </w:rPr>
  </w:style>
  <w:style w:type="character" w:customStyle="1" w:styleId="CommentSubjectChar">
    <w:name w:val="Comment Subject Char"/>
    <w:basedOn w:val="CommentTextChar"/>
    <w:link w:val="CommentSubject"/>
    <w:uiPriority w:val="99"/>
    <w:semiHidden/>
    <w:rsid w:val="00600D33"/>
    <w:rPr>
      <w:b/>
      <w:bCs/>
      <w:noProof/>
      <w:sz w:val="20"/>
      <w:szCs w:val="20"/>
    </w:rPr>
  </w:style>
  <w:style w:type="table" w:styleId="TableGrid">
    <w:name w:val="Table Grid"/>
    <w:basedOn w:val="TableNormal"/>
    <w:uiPriority w:val="59"/>
    <w:rsid w:val="00CC5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C54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over-ondertitel">
    <w:name w:val="Cover - ondertitel"/>
    <w:qFormat/>
    <w:rsid w:val="00456E94"/>
    <w:pPr>
      <w:spacing w:before="120" w:after="0" w:line="240" w:lineRule="auto"/>
      <w:jc w:val="right"/>
    </w:pPr>
    <w:rPr>
      <w:rFonts w:ascii="Arial" w:hAnsi="Arial"/>
      <w:b/>
      <w:color w:val="009CAB"/>
      <w:sz w:val="36"/>
      <w:szCs w:val="38"/>
    </w:rPr>
  </w:style>
  <w:style w:type="paragraph" w:customStyle="1" w:styleId="Cover-namen">
    <w:name w:val="Cover - namen"/>
    <w:qFormat/>
    <w:rsid w:val="00456E94"/>
    <w:pPr>
      <w:spacing w:after="0" w:line="240" w:lineRule="auto"/>
    </w:pPr>
    <w:rPr>
      <w:rFonts w:ascii="Arial" w:hAnsi="Arial"/>
      <w:color w:val="373737"/>
      <w:sz w:val="18"/>
      <w:szCs w:val="19"/>
    </w:rPr>
  </w:style>
  <w:style w:type="paragraph" w:customStyle="1" w:styleId="Cover-opleiding">
    <w:name w:val="Cover - opleiding"/>
    <w:qFormat/>
    <w:rsid w:val="00456E94"/>
    <w:pPr>
      <w:spacing w:after="20" w:line="240" w:lineRule="auto"/>
      <w:jc w:val="right"/>
    </w:pPr>
    <w:rPr>
      <w:rFonts w:ascii="Arial" w:hAnsi="Arial"/>
      <w:b/>
      <w:color w:val="F04C25"/>
      <w:szCs w:val="24"/>
      <w:lang w:val="en-US"/>
    </w:rPr>
  </w:style>
  <w:style w:type="paragraph" w:customStyle="1" w:styleId="Cover-afstudeerrichting">
    <w:name w:val="Cover - afstudeerrichting"/>
    <w:qFormat/>
    <w:rsid w:val="00456E94"/>
    <w:pPr>
      <w:spacing w:after="0" w:line="240" w:lineRule="auto"/>
      <w:jc w:val="right"/>
    </w:pPr>
    <w:rPr>
      <w:rFonts w:ascii="Arial" w:hAnsi="Arial"/>
      <w:color w:val="009CAB"/>
      <w:szCs w:val="24"/>
    </w:rPr>
  </w:style>
  <w:style w:type="paragraph" w:customStyle="1" w:styleId="Cover-academiejaarcampus">
    <w:name w:val="Cover - academiejaar/campus"/>
    <w:qFormat/>
    <w:rsid w:val="00456E94"/>
    <w:pPr>
      <w:spacing w:after="200" w:line="276" w:lineRule="auto"/>
      <w:jc w:val="right"/>
    </w:pPr>
    <w:rPr>
      <w:rFonts w:ascii="Arial" w:hAnsi="Arial"/>
      <w:color w:val="373737"/>
      <w:sz w:val="16"/>
      <w:szCs w:val="16"/>
    </w:rPr>
  </w:style>
  <w:style w:type="paragraph" w:customStyle="1" w:styleId="Cover-graad">
    <w:name w:val="Cover - graad"/>
    <w:qFormat/>
    <w:rsid w:val="00456E94"/>
    <w:pPr>
      <w:spacing w:after="0" w:line="240" w:lineRule="auto"/>
      <w:jc w:val="right"/>
    </w:pPr>
    <w:rPr>
      <w:rFonts w:ascii="Arial" w:hAnsi="Arial"/>
      <w:b/>
      <w:color w:val="373737"/>
      <w:sz w:val="18"/>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18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E4119-FA12-4BFE-A183-DADBE6DBD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4915</Words>
  <Characters>27033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Willem mathieu</dc:creator>
  <cp:keywords/>
  <dc:description/>
  <cp:lastModifiedBy>Willem mathieu</cp:lastModifiedBy>
  <cp:revision>67</cp:revision>
  <dcterms:created xsi:type="dcterms:W3CDTF">2022-05-04T11:42:00Z</dcterms:created>
  <dcterms:modified xsi:type="dcterms:W3CDTF">2022-05-24T17:47:00Z</dcterms:modified>
</cp:coreProperties>
</file>